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2D" w:rsidRPr="004B5823" w:rsidRDefault="002231E7" w:rsidP="004B5823">
      <w:pPr>
        <w:spacing w:after="0" w:line="24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4B5823">
        <w:rPr>
          <w:rFonts w:ascii="Calibri" w:hAnsi="Calibri"/>
          <w:b/>
          <w:sz w:val="24"/>
          <w:szCs w:val="24"/>
        </w:rPr>
        <w:t>Supplementary classroom materials</w:t>
      </w:r>
    </w:p>
    <w:p w:rsidR="00811780" w:rsidRPr="004B5823" w:rsidRDefault="008E0C60" w:rsidP="004B582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4B5823">
        <w:rPr>
          <w:rFonts w:ascii="Calibri" w:hAnsi="Calibri"/>
          <w:b/>
          <w:sz w:val="24"/>
          <w:szCs w:val="24"/>
        </w:rPr>
        <w:t>Favourite articles 2015</w:t>
      </w:r>
    </w:p>
    <w:p w:rsidR="00BB115D" w:rsidRPr="004B5823" w:rsidRDefault="00EB1511" w:rsidP="004B5823">
      <w:pPr>
        <w:spacing w:after="0" w:line="240" w:lineRule="auto"/>
        <w:rPr>
          <w:rFonts w:ascii="Calibri" w:hAnsi="Calibri"/>
          <w:sz w:val="24"/>
          <w:szCs w:val="24"/>
        </w:rPr>
      </w:pPr>
      <w:r w:rsidRPr="004B5823">
        <w:rPr>
          <w:rFonts w:ascii="Calibri" w:hAnsi="Calibri"/>
          <w:sz w:val="24"/>
          <w:szCs w:val="24"/>
        </w:rPr>
        <w:t xml:space="preserve">Maybe, you have </w:t>
      </w:r>
      <w:r w:rsidR="002F6D9C">
        <w:rPr>
          <w:rFonts w:ascii="Calibri" w:hAnsi="Calibri"/>
          <w:sz w:val="24"/>
          <w:szCs w:val="24"/>
        </w:rPr>
        <w:t>some favou</w:t>
      </w:r>
      <w:r w:rsidR="008E0C60" w:rsidRPr="004B5823">
        <w:rPr>
          <w:rFonts w:ascii="Calibri" w:hAnsi="Calibri"/>
          <w:sz w:val="24"/>
          <w:szCs w:val="24"/>
        </w:rPr>
        <w:t>rite articles from</w:t>
      </w:r>
      <w:r w:rsidR="00BB115D" w:rsidRPr="004B5823">
        <w:rPr>
          <w:rFonts w:ascii="Calibri" w:hAnsi="Calibri"/>
          <w:sz w:val="24"/>
          <w:szCs w:val="24"/>
        </w:rPr>
        <w:t xml:space="preserve"> the financial press?</w:t>
      </w:r>
      <w:r w:rsidR="00A963EA" w:rsidRPr="004B5823">
        <w:rPr>
          <w:rFonts w:ascii="Calibri" w:hAnsi="Calibri"/>
          <w:sz w:val="24"/>
          <w:szCs w:val="24"/>
        </w:rPr>
        <w:t xml:space="preserve"> </w:t>
      </w:r>
      <w:r w:rsidR="00EB2136" w:rsidRPr="004B5823">
        <w:rPr>
          <w:rFonts w:ascii="Calibri" w:hAnsi="Calibri"/>
          <w:sz w:val="24"/>
          <w:szCs w:val="24"/>
        </w:rPr>
        <w:t>Here are a couple f</w:t>
      </w:r>
      <w:r w:rsidR="00BB115D" w:rsidRPr="004B5823">
        <w:rPr>
          <w:rFonts w:ascii="Calibri" w:hAnsi="Calibri"/>
          <w:sz w:val="24"/>
          <w:szCs w:val="24"/>
        </w:rPr>
        <w:t>rom members of the instructional resources committee….</w:t>
      </w:r>
    </w:p>
    <w:p w:rsidR="00EB2136" w:rsidRPr="004B5823" w:rsidRDefault="00EB2136" w:rsidP="004B5823">
      <w:pPr>
        <w:spacing w:after="0" w:line="240" w:lineRule="auto"/>
        <w:rPr>
          <w:rFonts w:ascii="Calibri" w:hAnsi="Calibri"/>
          <w:sz w:val="24"/>
          <w:szCs w:val="24"/>
        </w:rPr>
      </w:pPr>
    </w:p>
    <w:p w:rsidR="00EB2136" w:rsidRPr="004B5823" w:rsidRDefault="00EB2136" w:rsidP="004B5823">
      <w:pPr>
        <w:spacing w:after="0" w:line="240" w:lineRule="auto"/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</w:pPr>
      <w:r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 xml:space="preserve">Reed </w:t>
      </w:r>
      <w:proofErr w:type="spellStart"/>
      <w:r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>Albergotti</w:t>
      </w:r>
      <w:proofErr w:type="spellEnd"/>
      <w:r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 xml:space="preserve">, “Facebook Net Keeps Climbing as Costs Soar,” </w:t>
      </w:r>
      <w:r w:rsidRPr="004B5823">
        <w:rPr>
          <w:rStyle w:val="Emphasis"/>
          <w:rFonts w:ascii="Calibri" w:hAnsi="Calibri"/>
          <w:color w:val="3E3D5B"/>
          <w:sz w:val="24"/>
          <w:szCs w:val="24"/>
          <w:bdr w:val="none" w:sz="0" w:space="0" w:color="auto" w:frame="1"/>
        </w:rPr>
        <w:t>Wall S</w:t>
      </w:r>
      <w:r w:rsidR="004B5823">
        <w:rPr>
          <w:rStyle w:val="Emphasis"/>
          <w:rFonts w:ascii="Calibri" w:hAnsi="Calibri"/>
          <w:color w:val="3E3D5B"/>
          <w:sz w:val="24"/>
          <w:szCs w:val="24"/>
          <w:bdr w:val="none" w:sz="0" w:space="0" w:color="auto" w:frame="1"/>
        </w:rPr>
        <w:t xml:space="preserve">treet Journal, </w:t>
      </w:r>
      <w:r w:rsidR="004B5823"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>January 29, 2015.</w:t>
      </w:r>
    </w:p>
    <w:p w:rsidR="004B5823" w:rsidRPr="004B5823" w:rsidRDefault="004B5823" w:rsidP="004B5823">
      <w:pPr>
        <w:spacing w:after="0" w:line="240" w:lineRule="auto"/>
        <w:rPr>
          <w:rStyle w:val="Emphasis"/>
          <w:rFonts w:ascii="Calibri" w:hAnsi="Calibri"/>
          <w:color w:val="3E3D5B"/>
          <w:sz w:val="24"/>
          <w:szCs w:val="24"/>
          <w:bdr w:val="none" w:sz="0" w:space="0" w:color="auto" w:frame="1"/>
        </w:rPr>
      </w:pPr>
    </w:p>
    <w:p w:rsidR="00EB2136" w:rsidRPr="004B5823" w:rsidRDefault="00EB2136" w:rsidP="004B5823">
      <w:pPr>
        <w:spacing w:after="0" w:line="240" w:lineRule="auto"/>
        <w:rPr>
          <w:rFonts w:ascii="Calibri" w:hAnsi="Calibri"/>
          <w:sz w:val="24"/>
          <w:szCs w:val="24"/>
        </w:rPr>
      </w:pPr>
      <w:r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>This article can be used in a number of ways and for different purposes.  I have found it really useful early in a managerial control systems</w:t>
      </w:r>
      <w:r w:rsidR="00F4780D"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>/performance management class</w:t>
      </w:r>
      <w:r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 xml:space="preserve"> to explore the range of performance measures mentioned in the article.  For example, just having students identify the range of different financial and non-financial measures is a useful exercise.  From there, discussion about how these measures might be used; </w:t>
      </w:r>
      <w:r w:rsidR="00955B9B"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 xml:space="preserve">and, </w:t>
      </w:r>
      <w:r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 xml:space="preserve">their appropriateness </w:t>
      </w:r>
      <w:r w:rsidR="00955B9B"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>for internal and/or external use, can be explored.</w:t>
      </w:r>
      <w:r w:rsidR="00F4780D" w:rsidRPr="004B5823">
        <w:rPr>
          <w:rStyle w:val="Emphasis"/>
          <w:rFonts w:ascii="Calibri" w:hAnsi="Calibri"/>
          <w:i w:val="0"/>
          <w:color w:val="3E3D5B"/>
          <w:sz w:val="24"/>
          <w:szCs w:val="24"/>
          <w:bdr w:val="none" w:sz="0" w:space="0" w:color="auto" w:frame="1"/>
        </w:rPr>
        <w:t xml:space="preserve">  Moreover, as all of the students have a connection to Facebook, reflecting on its performance works quite well.</w:t>
      </w:r>
    </w:p>
    <w:p w:rsidR="00BB115D" w:rsidRPr="004B5823" w:rsidRDefault="00BB115D" w:rsidP="004B5823">
      <w:pPr>
        <w:spacing w:after="0" w:line="240" w:lineRule="auto"/>
        <w:rPr>
          <w:rFonts w:ascii="Calibri" w:hAnsi="Calibri"/>
          <w:sz w:val="24"/>
          <w:szCs w:val="24"/>
        </w:rPr>
      </w:pPr>
    </w:p>
    <w:p w:rsidR="00BB115D" w:rsidRDefault="00BB115D" w:rsidP="004B5823">
      <w:pPr>
        <w:spacing w:after="0" w:line="240" w:lineRule="auto"/>
        <w:rPr>
          <w:rFonts w:ascii="Calibri" w:hAnsi="Calibri"/>
          <w:sz w:val="24"/>
          <w:szCs w:val="24"/>
        </w:rPr>
      </w:pPr>
    </w:p>
    <w:p w:rsidR="004B5823" w:rsidRDefault="004B5823" w:rsidP="004B5823">
      <w:pPr>
        <w:spacing w:after="0" w:line="240" w:lineRule="auto"/>
        <w:rPr>
          <w:rFonts w:ascii="Calibri" w:hAnsi="Calibri"/>
          <w:sz w:val="24"/>
          <w:szCs w:val="24"/>
        </w:rPr>
      </w:pPr>
    </w:p>
    <w:p w:rsidR="004B5823" w:rsidRPr="004B5823" w:rsidRDefault="004B5823" w:rsidP="004B5823">
      <w:pPr>
        <w:spacing w:after="0" w:line="240" w:lineRule="auto"/>
        <w:rPr>
          <w:rFonts w:ascii="Calibri" w:hAnsi="Calibri"/>
          <w:sz w:val="24"/>
          <w:szCs w:val="24"/>
        </w:rPr>
      </w:pPr>
    </w:p>
    <w:p w:rsidR="0078776D" w:rsidRDefault="0078776D" w:rsidP="004B5823">
      <w:pPr>
        <w:kinsoku w:val="0"/>
        <w:overflowPunct w:val="0"/>
        <w:spacing w:after="0" w:line="240" w:lineRule="auto"/>
        <w:textAlignment w:val="baseline"/>
        <w:rPr>
          <w:rFonts w:ascii="Calibri" w:eastAsiaTheme="minorEastAsia" w:hAnsi="Calibri"/>
          <w:bCs/>
          <w:color w:val="000000" w:themeColor="text1"/>
          <w:sz w:val="24"/>
          <w:szCs w:val="24"/>
        </w:rPr>
      </w:pPr>
      <w:r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 xml:space="preserve">Kantor, J. &amp; </w:t>
      </w:r>
      <w:proofErr w:type="spellStart"/>
      <w:r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>Streitfeld</w:t>
      </w:r>
      <w:proofErr w:type="spellEnd"/>
      <w:r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 xml:space="preserve">, D. 2015, “Inside Amazon: Wrestling big ideas in a bruising workplace”, </w:t>
      </w:r>
      <w:r w:rsidRPr="004B5823">
        <w:rPr>
          <w:rFonts w:ascii="Calibri" w:eastAsiaTheme="minorEastAsia" w:hAnsi="Calibri"/>
          <w:bCs/>
          <w:i/>
          <w:color w:val="000000" w:themeColor="text1"/>
          <w:sz w:val="24"/>
          <w:szCs w:val="24"/>
        </w:rPr>
        <w:t xml:space="preserve">New York Times, </w:t>
      </w:r>
      <w:r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 xml:space="preserve">15 August. </w:t>
      </w:r>
    </w:p>
    <w:p w:rsidR="004B5823" w:rsidRPr="004B5823" w:rsidRDefault="004B5823" w:rsidP="004B5823">
      <w:pPr>
        <w:kinsoku w:val="0"/>
        <w:overflowPunct w:val="0"/>
        <w:spacing w:after="0" w:line="240" w:lineRule="auto"/>
        <w:textAlignment w:val="baseline"/>
        <w:rPr>
          <w:rFonts w:ascii="Calibri" w:eastAsiaTheme="minorEastAsia" w:hAnsi="Calibri"/>
          <w:bCs/>
          <w:color w:val="000000" w:themeColor="text1"/>
          <w:sz w:val="24"/>
          <w:szCs w:val="24"/>
        </w:rPr>
      </w:pPr>
    </w:p>
    <w:p w:rsidR="0078776D" w:rsidRPr="004B5823" w:rsidRDefault="0078776D" w:rsidP="004B5823">
      <w:pPr>
        <w:kinsoku w:val="0"/>
        <w:overflowPunct w:val="0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 xml:space="preserve">This is a longer article about the ‘culture’ at Amazon.  Covering a broad </w:t>
      </w:r>
      <w:r w:rsidR="001357BE"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>spectrum</w:t>
      </w:r>
      <w:r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 xml:space="preserve"> of </w:t>
      </w:r>
      <w:r w:rsidR="001357BE"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 xml:space="preserve">issues, the article </w:t>
      </w:r>
      <w:r w:rsidR="005273F6"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>is useful on many fronts.  In a control systems</w:t>
      </w:r>
      <w:r w:rsidR="00F4780D"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 xml:space="preserve">/performance </w:t>
      </w:r>
      <w:r w:rsidR="006153A1"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>management subject</w:t>
      </w:r>
      <w:r w:rsidR="005273F6" w:rsidRPr="004B5823">
        <w:rPr>
          <w:rFonts w:ascii="Calibri" w:eastAsiaTheme="minorEastAsia" w:hAnsi="Calibri"/>
          <w:bCs/>
          <w:color w:val="000000" w:themeColor="text1"/>
          <w:sz w:val="24"/>
          <w:szCs w:val="24"/>
        </w:rPr>
        <w:t xml:space="preserve">, the issue of relative performance evaluation might be of interest.   If use for just this single purpose, the article could be ‘clipped’ to meet requirements. </w:t>
      </w:r>
    </w:p>
    <w:p w:rsidR="00FF4F3D" w:rsidRPr="004B5823" w:rsidRDefault="00FF4F3D" w:rsidP="004B5823">
      <w:pPr>
        <w:spacing w:after="0" w:line="240" w:lineRule="auto"/>
        <w:rPr>
          <w:rStyle w:val="HTMLCite"/>
          <w:rFonts w:ascii="Calibri" w:hAnsi="Calibri"/>
          <w:i w:val="0"/>
          <w:sz w:val="24"/>
          <w:szCs w:val="24"/>
        </w:rPr>
      </w:pPr>
    </w:p>
    <w:p w:rsidR="00265C2D" w:rsidRPr="004B5823" w:rsidRDefault="00265C2D" w:rsidP="004B5823">
      <w:pPr>
        <w:spacing w:after="0" w:line="240" w:lineRule="auto"/>
        <w:rPr>
          <w:rFonts w:ascii="Calibri" w:hAnsi="Calibri"/>
          <w:sz w:val="24"/>
          <w:szCs w:val="24"/>
        </w:rPr>
      </w:pPr>
    </w:p>
    <w:p w:rsidR="00265C2D" w:rsidRPr="004B5823" w:rsidRDefault="002F6D9C" w:rsidP="004B582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Perhaps you would like to share your favourite article for this year?</w:t>
      </w:r>
    </w:p>
    <w:sectPr w:rsidR="00265C2D" w:rsidRPr="004B5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40F2"/>
    <w:multiLevelType w:val="hybridMultilevel"/>
    <w:tmpl w:val="7B6446DC"/>
    <w:lvl w:ilvl="0" w:tplc="B31CB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E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AC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8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A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C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04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67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6A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1"/>
    <w:rsid w:val="0008427C"/>
    <w:rsid w:val="000D73A3"/>
    <w:rsid w:val="001357BE"/>
    <w:rsid w:val="002231E7"/>
    <w:rsid w:val="00265C2D"/>
    <w:rsid w:val="002F6D9C"/>
    <w:rsid w:val="004B5823"/>
    <w:rsid w:val="005273F6"/>
    <w:rsid w:val="0058551E"/>
    <w:rsid w:val="005F30E2"/>
    <w:rsid w:val="006153A1"/>
    <w:rsid w:val="006C07F0"/>
    <w:rsid w:val="006F07D6"/>
    <w:rsid w:val="007734BD"/>
    <w:rsid w:val="0078776D"/>
    <w:rsid w:val="007C4498"/>
    <w:rsid w:val="00811780"/>
    <w:rsid w:val="00853AFC"/>
    <w:rsid w:val="008E0C60"/>
    <w:rsid w:val="00955B9B"/>
    <w:rsid w:val="00A963EA"/>
    <w:rsid w:val="00BB115D"/>
    <w:rsid w:val="00E413BC"/>
    <w:rsid w:val="00E57DE4"/>
    <w:rsid w:val="00EB1511"/>
    <w:rsid w:val="00EB2136"/>
    <w:rsid w:val="00ED030D"/>
    <w:rsid w:val="00F4780D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07C1F-5CF4-4B08-9285-7306BEC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E413BC"/>
    <w:rPr>
      <w:i/>
      <w:iCs/>
    </w:rPr>
  </w:style>
  <w:style w:type="character" w:styleId="Hyperlink">
    <w:name w:val="Hyperlink"/>
    <w:basedOn w:val="DefaultParagraphFont"/>
    <w:uiPriority w:val="99"/>
    <w:unhideWhenUsed/>
    <w:rsid w:val="00E413B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B2136"/>
    <w:rPr>
      <w:i/>
      <w:iCs/>
    </w:rPr>
  </w:style>
  <w:style w:type="paragraph" w:styleId="ListParagraph">
    <w:name w:val="List Paragraph"/>
    <w:basedOn w:val="Normal"/>
    <w:uiPriority w:val="34"/>
    <w:qFormat/>
    <w:rsid w:val="00787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</dc:creator>
  <cp:lastModifiedBy>Suzanne Mullinnix</cp:lastModifiedBy>
  <cp:revision>2</cp:revision>
  <dcterms:created xsi:type="dcterms:W3CDTF">2017-01-04T21:58:00Z</dcterms:created>
  <dcterms:modified xsi:type="dcterms:W3CDTF">2017-01-04T21:58:00Z</dcterms:modified>
</cp:coreProperties>
</file>