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D48F9" w14:textId="77777777" w:rsidR="00C97475" w:rsidRDefault="006A3BD0">
      <w:pPr>
        <w:pStyle w:val="BodyText"/>
        <w:ind w:left="376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C241A1D" wp14:editId="100ABAC8">
            <wp:extent cx="2082200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20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56E51" w14:textId="77777777" w:rsidR="00C97475" w:rsidRPr="006F3B39" w:rsidRDefault="00C97475">
      <w:pPr>
        <w:pStyle w:val="BodyText"/>
        <w:spacing w:before="10"/>
        <w:rPr>
          <w:rFonts w:ascii="Times New Roman"/>
          <w:sz w:val="10"/>
          <w:szCs w:val="4"/>
        </w:rPr>
      </w:pPr>
    </w:p>
    <w:p w14:paraId="1E960EEA" w14:textId="4537ABCF" w:rsidR="00C97475" w:rsidRDefault="002C3B77" w:rsidP="00E9607E">
      <w:pPr>
        <w:pStyle w:val="Heading1"/>
        <w:spacing w:before="93"/>
        <w:ind w:left="0" w:right="0"/>
      </w:pPr>
      <w:r>
        <w:t xml:space="preserve">DRAFT </w:t>
      </w:r>
      <w:r w:rsidR="00E9607E">
        <w:t xml:space="preserve">Virtual </w:t>
      </w:r>
      <w:r w:rsidR="006A3BD0">
        <w:t>Council</w:t>
      </w:r>
      <w:r w:rsidR="006A3BD0">
        <w:rPr>
          <w:spacing w:val="-3"/>
        </w:rPr>
        <w:t xml:space="preserve"> </w:t>
      </w:r>
      <w:r w:rsidR="006A3BD0">
        <w:t>Meeting</w:t>
      </w:r>
      <w:r w:rsidR="006A3BD0">
        <w:rPr>
          <w:spacing w:val="-2"/>
        </w:rPr>
        <w:t xml:space="preserve"> </w:t>
      </w:r>
      <w:r w:rsidR="00E9607E">
        <w:rPr>
          <w:spacing w:val="-2"/>
        </w:rPr>
        <w:t>A</w:t>
      </w:r>
      <w:r w:rsidR="006A3BD0">
        <w:t>genda</w:t>
      </w:r>
    </w:p>
    <w:p w14:paraId="7DC6F9A6" w14:textId="5C0551A0" w:rsidR="00C97475" w:rsidRDefault="00873B73">
      <w:pPr>
        <w:pStyle w:val="BodyText"/>
        <w:ind w:left="4013" w:right="4334"/>
        <w:jc w:val="center"/>
      </w:pPr>
      <w:r>
        <w:t>Thursday</w:t>
      </w:r>
      <w:r w:rsidR="004E10C8" w:rsidRPr="004E10C8">
        <w:t xml:space="preserve">, July </w:t>
      </w:r>
      <w:r>
        <w:t>25</w:t>
      </w:r>
      <w:r w:rsidR="006F3B39">
        <w:rPr>
          <w:spacing w:val="-2"/>
        </w:rPr>
        <w:t>, 202</w:t>
      </w:r>
      <w:r>
        <w:rPr>
          <w:spacing w:val="-2"/>
        </w:rPr>
        <w:t>4</w:t>
      </w:r>
    </w:p>
    <w:p w14:paraId="556462EB" w14:textId="6D56CEC3" w:rsidR="00C97475" w:rsidRDefault="004E10C8">
      <w:pPr>
        <w:pStyle w:val="BodyText"/>
        <w:spacing w:before="1"/>
        <w:ind w:left="4013" w:right="4334"/>
        <w:jc w:val="center"/>
      </w:pPr>
      <w:r>
        <w:t>2</w:t>
      </w:r>
      <w:r w:rsidR="006F3B39">
        <w:t>:</w:t>
      </w:r>
      <w:r>
        <w:t>0</w:t>
      </w:r>
      <w:r w:rsidR="006F3B39">
        <w:t xml:space="preserve">0 </w:t>
      </w:r>
      <w:r>
        <w:t>p</w:t>
      </w:r>
      <w:r w:rsidR="006F3B39">
        <w:t xml:space="preserve">m </w:t>
      </w:r>
      <w:r>
        <w:t>–</w:t>
      </w:r>
      <w:r w:rsidR="006F3B39">
        <w:t xml:space="preserve"> </w:t>
      </w:r>
      <w:r>
        <w:t>4:00</w:t>
      </w:r>
      <w:r w:rsidR="006F3B39">
        <w:t xml:space="preserve"> pm</w:t>
      </w:r>
    </w:p>
    <w:tbl>
      <w:tblPr>
        <w:tblpPr w:leftFromText="180" w:rightFromText="180" w:vertAnchor="text" w:horzAnchor="margin" w:tblpY="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8"/>
        <w:gridCol w:w="1687"/>
        <w:gridCol w:w="1913"/>
        <w:gridCol w:w="3617"/>
      </w:tblGrid>
      <w:tr w:rsidR="006F3B39" w14:paraId="7CAA686C" w14:textId="77777777" w:rsidTr="007A53E3">
        <w:trPr>
          <w:trHeight w:val="206"/>
        </w:trPr>
        <w:tc>
          <w:tcPr>
            <w:tcW w:w="11245" w:type="dxa"/>
            <w:gridSpan w:val="4"/>
            <w:shd w:val="clear" w:color="auto" w:fill="F1F1F1"/>
          </w:tcPr>
          <w:p w14:paraId="2A398B86" w14:textId="77777777" w:rsidR="006F3B39" w:rsidRDefault="006F3B39" w:rsidP="006F3B39">
            <w:pPr>
              <w:pStyle w:val="TableParagraph"/>
              <w:spacing w:line="186" w:lineRule="exact"/>
              <w:ind w:left="3449" w:right="34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Council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Members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Attending</w:t>
            </w:r>
          </w:p>
        </w:tc>
      </w:tr>
      <w:tr w:rsidR="006F3B39" w14:paraId="515524CB" w14:textId="77777777" w:rsidTr="007A53E3">
        <w:trPr>
          <w:trHeight w:val="3521"/>
        </w:trPr>
        <w:tc>
          <w:tcPr>
            <w:tcW w:w="4028" w:type="dxa"/>
          </w:tcPr>
          <w:p w14:paraId="3074E1C9" w14:textId="77777777" w:rsidR="006F3B39" w:rsidRDefault="006F3B39" w:rsidP="006F3B39">
            <w:pPr>
              <w:pStyle w:val="TableParagraph"/>
              <w:spacing w:before="1" w:line="207" w:lineRule="exact"/>
              <w:rPr>
                <w:b/>
                <w:sz w:val="18"/>
              </w:rPr>
            </w:pPr>
            <w:bookmarkStart w:id="0" w:name="_Hlk108188131"/>
            <w:r>
              <w:rPr>
                <w:b/>
                <w:sz w:val="18"/>
              </w:rPr>
              <w:t>Board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Directors</w:t>
            </w:r>
          </w:p>
          <w:p w14:paraId="0A00971D" w14:textId="15CEC1DC" w:rsidR="004E10C8" w:rsidRPr="004E10C8" w:rsidRDefault="004E10C8" w:rsidP="004E10C8">
            <w:pPr>
              <w:pStyle w:val="TableParagraph"/>
              <w:spacing w:line="206" w:lineRule="exact"/>
              <w:rPr>
                <w:sz w:val="18"/>
              </w:rPr>
            </w:pPr>
            <w:r w:rsidRPr="004E10C8">
              <w:rPr>
                <w:sz w:val="18"/>
              </w:rPr>
              <w:t xml:space="preserve">Mark </w:t>
            </w:r>
            <w:r w:rsidR="000A0DF2">
              <w:rPr>
                <w:sz w:val="18"/>
              </w:rPr>
              <w:t>Taylor</w:t>
            </w:r>
            <w:r w:rsidRPr="004E10C8">
              <w:rPr>
                <w:sz w:val="18"/>
              </w:rPr>
              <w:t>, President</w:t>
            </w:r>
          </w:p>
          <w:p w14:paraId="53B1ED27" w14:textId="286C5EDC" w:rsidR="004E10C8" w:rsidRPr="004E10C8" w:rsidRDefault="000A0DF2" w:rsidP="004E10C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Audrey Gramling</w:t>
            </w:r>
            <w:r w:rsidR="004E10C8" w:rsidRPr="004E10C8">
              <w:rPr>
                <w:sz w:val="18"/>
              </w:rPr>
              <w:t>, President-Elect</w:t>
            </w:r>
          </w:p>
          <w:p w14:paraId="6BE3E528" w14:textId="4AC3ABFB" w:rsidR="004E10C8" w:rsidRPr="004E10C8" w:rsidRDefault="000A0DF2" w:rsidP="004E10C8">
            <w:pPr>
              <w:pStyle w:val="TableParagraph"/>
              <w:spacing w:line="206" w:lineRule="exact"/>
              <w:rPr>
                <w:sz w:val="18"/>
              </w:rPr>
            </w:pPr>
            <w:r w:rsidRPr="004E10C8">
              <w:rPr>
                <w:sz w:val="18"/>
              </w:rPr>
              <w:t xml:space="preserve">Mark </w:t>
            </w:r>
            <w:r w:rsidR="00251B15">
              <w:rPr>
                <w:sz w:val="18"/>
              </w:rPr>
              <w:t>Dawkins</w:t>
            </w:r>
            <w:r w:rsidR="004E10C8" w:rsidRPr="004E10C8">
              <w:rPr>
                <w:sz w:val="18"/>
              </w:rPr>
              <w:t>, Past-President</w:t>
            </w:r>
          </w:p>
          <w:p w14:paraId="20DB1044" w14:textId="77777777" w:rsidR="004E10C8" w:rsidRPr="004E10C8" w:rsidRDefault="004E10C8" w:rsidP="004E10C8">
            <w:pPr>
              <w:pStyle w:val="TableParagraph"/>
              <w:spacing w:line="206" w:lineRule="exact"/>
              <w:rPr>
                <w:sz w:val="18"/>
              </w:rPr>
            </w:pPr>
            <w:r w:rsidRPr="004E10C8">
              <w:rPr>
                <w:sz w:val="18"/>
              </w:rPr>
              <w:t>Anne Farrell, Vice President-Finance</w:t>
            </w:r>
          </w:p>
          <w:p w14:paraId="0F0BC75D" w14:textId="77777777" w:rsidR="004E10C8" w:rsidRPr="004E10C8" w:rsidRDefault="004E10C8" w:rsidP="004E10C8">
            <w:pPr>
              <w:pStyle w:val="TableParagraph"/>
              <w:spacing w:line="206" w:lineRule="exact"/>
              <w:rPr>
                <w:sz w:val="18"/>
              </w:rPr>
            </w:pPr>
            <w:r w:rsidRPr="004E10C8">
              <w:rPr>
                <w:sz w:val="18"/>
              </w:rPr>
              <w:t>Sarah McVay, Vice President-Research</w:t>
            </w:r>
          </w:p>
          <w:p w14:paraId="51EBF946" w14:textId="77777777" w:rsidR="004E10C8" w:rsidRPr="004E10C8" w:rsidRDefault="004E10C8" w:rsidP="004E10C8">
            <w:pPr>
              <w:pStyle w:val="TableParagraph"/>
              <w:spacing w:line="206" w:lineRule="exact"/>
              <w:rPr>
                <w:sz w:val="18"/>
              </w:rPr>
            </w:pPr>
            <w:r w:rsidRPr="004E10C8">
              <w:rPr>
                <w:sz w:val="18"/>
              </w:rPr>
              <w:t xml:space="preserve">    and Publications</w:t>
            </w:r>
          </w:p>
          <w:p w14:paraId="64C6DF00" w14:textId="31938D98" w:rsidR="004E10C8" w:rsidRPr="004E10C8" w:rsidRDefault="002E53C5" w:rsidP="004E10C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Natalie Churyk</w:t>
            </w:r>
            <w:r w:rsidR="004E10C8" w:rsidRPr="004E10C8">
              <w:rPr>
                <w:sz w:val="18"/>
              </w:rPr>
              <w:t>, Vice President-Education</w:t>
            </w:r>
          </w:p>
          <w:p w14:paraId="3C65E468" w14:textId="77777777" w:rsidR="004E10C8" w:rsidRPr="004E10C8" w:rsidRDefault="004E10C8" w:rsidP="004E10C8">
            <w:pPr>
              <w:pStyle w:val="TableParagraph"/>
              <w:spacing w:line="206" w:lineRule="exact"/>
              <w:rPr>
                <w:sz w:val="18"/>
              </w:rPr>
            </w:pPr>
            <w:r w:rsidRPr="004E10C8">
              <w:rPr>
                <w:sz w:val="18"/>
              </w:rPr>
              <w:t>Norma Montague, Vice President-</w:t>
            </w:r>
          </w:p>
          <w:p w14:paraId="2BF848B8" w14:textId="77777777" w:rsidR="004E10C8" w:rsidRPr="004E10C8" w:rsidRDefault="004E10C8" w:rsidP="004E10C8">
            <w:pPr>
              <w:pStyle w:val="TableParagraph"/>
              <w:spacing w:line="206" w:lineRule="exact"/>
              <w:rPr>
                <w:sz w:val="18"/>
              </w:rPr>
            </w:pPr>
            <w:r w:rsidRPr="004E10C8">
              <w:rPr>
                <w:sz w:val="18"/>
              </w:rPr>
              <w:t xml:space="preserve">    Diversity, Equity &amp; Inclusion</w:t>
            </w:r>
          </w:p>
          <w:p w14:paraId="6F0A73A3" w14:textId="43C92A16" w:rsidR="004E10C8" w:rsidRPr="004E10C8" w:rsidRDefault="00240DA8" w:rsidP="004E10C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Linda Parsons</w:t>
            </w:r>
            <w:r w:rsidR="004E10C8" w:rsidRPr="004E10C8">
              <w:rPr>
                <w:sz w:val="18"/>
              </w:rPr>
              <w:t xml:space="preserve">, Director-Focusing on </w:t>
            </w:r>
          </w:p>
          <w:p w14:paraId="7F032846" w14:textId="77777777" w:rsidR="004E10C8" w:rsidRPr="004E10C8" w:rsidRDefault="004E10C8" w:rsidP="004E10C8">
            <w:pPr>
              <w:pStyle w:val="TableParagraph"/>
              <w:spacing w:line="206" w:lineRule="exact"/>
              <w:rPr>
                <w:sz w:val="18"/>
              </w:rPr>
            </w:pPr>
            <w:r w:rsidRPr="004E10C8">
              <w:rPr>
                <w:sz w:val="18"/>
              </w:rPr>
              <w:t xml:space="preserve">    Membership </w:t>
            </w:r>
          </w:p>
          <w:p w14:paraId="372D1392" w14:textId="7E48D577" w:rsidR="004E10C8" w:rsidRPr="004E10C8" w:rsidRDefault="00240DA8" w:rsidP="004E10C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Cristina Florio</w:t>
            </w:r>
            <w:r w:rsidR="004E10C8" w:rsidRPr="004E10C8">
              <w:rPr>
                <w:sz w:val="18"/>
              </w:rPr>
              <w:t xml:space="preserve">, Director-Focusing </w:t>
            </w:r>
          </w:p>
          <w:p w14:paraId="5754918B" w14:textId="674B7ADA" w:rsidR="004E10C8" w:rsidRPr="004E10C8" w:rsidRDefault="004E10C8" w:rsidP="004E10C8">
            <w:pPr>
              <w:pStyle w:val="TableParagraph"/>
              <w:spacing w:line="206" w:lineRule="exact"/>
              <w:rPr>
                <w:sz w:val="18"/>
              </w:rPr>
            </w:pPr>
            <w:r w:rsidRPr="004E10C8">
              <w:rPr>
                <w:sz w:val="18"/>
              </w:rPr>
              <w:t xml:space="preserve">    on International</w:t>
            </w:r>
          </w:p>
          <w:p w14:paraId="6260629A" w14:textId="77777777" w:rsidR="004E10C8" w:rsidRPr="004E10C8" w:rsidRDefault="004E10C8" w:rsidP="004E10C8">
            <w:pPr>
              <w:pStyle w:val="TableParagraph"/>
              <w:spacing w:line="206" w:lineRule="exact"/>
              <w:rPr>
                <w:sz w:val="18"/>
              </w:rPr>
            </w:pPr>
            <w:r w:rsidRPr="004E10C8">
              <w:rPr>
                <w:sz w:val="18"/>
              </w:rPr>
              <w:t xml:space="preserve">Tim Rupert, Director-Focusing on </w:t>
            </w:r>
          </w:p>
          <w:p w14:paraId="26B3975F" w14:textId="77777777" w:rsidR="004E10C8" w:rsidRPr="004E10C8" w:rsidRDefault="004E10C8" w:rsidP="004E10C8">
            <w:pPr>
              <w:pStyle w:val="TableParagraph"/>
              <w:spacing w:line="206" w:lineRule="exact"/>
              <w:rPr>
                <w:sz w:val="18"/>
              </w:rPr>
            </w:pPr>
            <w:r w:rsidRPr="004E10C8">
              <w:rPr>
                <w:sz w:val="18"/>
              </w:rPr>
              <w:t xml:space="preserve">    Segments </w:t>
            </w:r>
          </w:p>
          <w:p w14:paraId="52C2E0CA" w14:textId="77777777" w:rsidR="004E10C8" w:rsidRPr="004E10C8" w:rsidRDefault="004E10C8" w:rsidP="004E10C8">
            <w:pPr>
              <w:pStyle w:val="TableParagraph"/>
              <w:spacing w:line="206" w:lineRule="exact"/>
              <w:rPr>
                <w:sz w:val="18"/>
              </w:rPr>
            </w:pPr>
            <w:r w:rsidRPr="004E10C8">
              <w:rPr>
                <w:sz w:val="18"/>
              </w:rPr>
              <w:t xml:space="preserve">Bette Kozlowski, Director-Focusing  </w:t>
            </w:r>
          </w:p>
          <w:p w14:paraId="193697F3" w14:textId="77777777" w:rsidR="004E10C8" w:rsidRDefault="004E10C8" w:rsidP="004E10C8">
            <w:pPr>
              <w:pStyle w:val="TableParagraph"/>
              <w:spacing w:line="206" w:lineRule="exact"/>
              <w:rPr>
                <w:sz w:val="18"/>
              </w:rPr>
            </w:pPr>
            <w:r w:rsidRPr="004E10C8">
              <w:rPr>
                <w:sz w:val="18"/>
              </w:rPr>
              <w:t xml:space="preserve">    on Academic/Practitioner Interaction</w:t>
            </w:r>
          </w:p>
          <w:p w14:paraId="37F42925" w14:textId="0507F913" w:rsidR="00F82A34" w:rsidRDefault="00F82A34" w:rsidP="004E10C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Margaret Christ, Vice President-Finance</w:t>
            </w:r>
          </w:p>
          <w:p w14:paraId="6CA27941" w14:textId="740DB84F" w:rsidR="006E60B1" w:rsidRPr="004E10C8" w:rsidRDefault="006E60B1" w:rsidP="004E10C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     Elect</w:t>
            </w:r>
          </w:p>
          <w:p w14:paraId="2FFCA2A1" w14:textId="77777777" w:rsidR="006F3B39" w:rsidRDefault="004E10C8" w:rsidP="004E10C8">
            <w:pPr>
              <w:pStyle w:val="TableParagraph"/>
              <w:ind w:right="379"/>
              <w:rPr>
                <w:sz w:val="18"/>
              </w:rPr>
            </w:pPr>
            <w:r w:rsidRPr="004E10C8">
              <w:rPr>
                <w:sz w:val="18"/>
              </w:rPr>
              <w:t>Yvonne Hinson, Chief Executive Officer</w:t>
            </w:r>
          </w:p>
          <w:p w14:paraId="20405D3C" w14:textId="5E7014B3" w:rsidR="004E10C8" w:rsidRDefault="004E10C8" w:rsidP="004E10C8">
            <w:pPr>
              <w:pStyle w:val="TableParagraph"/>
              <w:ind w:right="379"/>
              <w:rPr>
                <w:sz w:val="18"/>
              </w:rPr>
            </w:pPr>
          </w:p>
        </w:tc>
        <w:tc>
          <w:tcPr>
            <w:tcW w:w="3600" w:type="dxa"/>
            <w:gridSpan w:val="2"/>
          </w:tcPr>
          <w:p w14:paraId="165E1595" w14:textId="77777777" w:rsidR="006F3B39" w:rsidRPr="006F3B39" w:rsidRDefault="006F3B39" w:rsidP="006F3B39">
            <w:pPr>
              <w:pStyle w:val="TableParagraph"/>
              <w:spacing w:before="1" w:line="207" w:lineRule="exact"/>
              <w:ind w:left="105"/>
              <w:rPr>
                <w:b/>
                <w:sz w:val="18"/>
              </w:rPr>
            </w:pPr>
            <w:r w:rsidRPr="006F3B39">
              <w:rPr>
                <w:b/>
                <w:sz w:val="18"/>
              </w:rPr>
              <w:t>Council Officers</w:t>
            </w:r>
          </w:p>
          <w:p w14:paraId="5985154B" w14:textId="77777777" w:rsidR="00C04AB4" w:rsidRPr="00C04AB4" w:rsidRDefault="00C04AB4" w:rsidP="00C04AB4">
            <w:pPr>
              <w:pStyle w:val="TableParagraph"/>
              <w:spacing w:before="1" w:line="207" w:lineRule="exact"/>
              <w:ind w:left="105"/>
              <w:rPr>
                <w:bCs/>
                <w:sz w:val="18"/>
              </w:rPr>
            </w:pPr>
            <w:r w:rsidRPr="00C04AB4">
              <w:rPr>
                <w:bCs/>
                <w:sz w:val="18"/>
              </w:rPr>
              <w:t>Sidney Askew, Chair</w:t>
            </w:r>
          </w:p>
          <w:p w14:paraId="618EB875" w14:textId="77777777" w:rsidR="00C04AB4" w:rsidRPr="00C04AB4" w:rsidRDefault="00C04AB4" w:rsidP="00C04AB4">
            <w:pPr>
              <w:pStyle w:val="TableParagraph"/>
              <w:spacing w:before="1" w:line="207" w:lineRule="exact"/>
              <w:ind w:left="105"/>
              <w:rPr>
                <w:bCs/>
                <w:sz w:val="18"/>
              </w:rPr>
            </w:pPr>
            <w:r w:rsidRPr="00C04AB4">
              <w:rPr>
                <w:bCs/>
                <w:sz w:val="18"/>
              </w:rPr>
              <w:t>Alisa Brink, Chair-Elect</w:t>
            </w:r>
          </w:p>
          <w:p w14:paraId="59EF33F9" w14:textId="3B475505" w:rsidR="004E10C8" w:rsidRPr="006F3B39" w:rsidRDefault="00C04AB4" w:rsidP="00C04AB4">
            <w:pPr>
              <w:pStyle w:val="TableParagraph"/>
              <w:spacing w:before="1" w:line="207" w:lineRule="exact"/>
              <w:ind w:left="105"/>
              <w:rPr>
                <w:bCs/>
                <w:sz w:val="18"/>
              </w:rPr>
            </w:pPr>
            <w:r w:rsidRPr="00C04AB4">
              <w:rPr>
                <w:bCs/>
                <w:sz w:val="18"/>
              </w:rPr>
              <w:t>Randal Elder, Past Chair</w:t>
            </w:r>
          </w:p>
          <w:p w14:paraId="6DC551B2" w14:textId="77777777" w:rsidR="00C04AB4" w:rsidRDefault="00C04AB4" w:rsidP="006F3B39">
            <w:pPr>
              <w:pStyle w:val="TableParagraph"/>
              <w:spacing w:before="1" w:line="207" w:lineRule="exact"/>
              <w:ind w:left="105"/>
              <w:rPr>
                <w:b/>
                <w:sz w:val="18"/>
              </w:rPr>
            </w:pPr>
          </w:p>
          <w:p w14:paraId="05EACBE4" w14:textId="3B2AA33E" w:rsidR="006F3B39" w:rsidRPr="006F3B39" w:rsidRDefault="006F3B39" w:rsidP="006F3B39">
            <w:pPr>
              <w:pStyle w:val="TableParagraph"/>
              <w:spacing w:before="1" w:line="207" w:lineRule="exact"/>
              <w:ind w:left="105"/>
              <w:rPr>
                <w:b/>
                <w:sz w:val="18"/>
              </w:rPr>
            </w:pPr>
            <w:r w:rsidRPr="006F3B39">
              <w:rPr>
                <w:b/>
                <w:sz w:val="18"/>
              </w:rPr>
              <w:t>International Members-at-Large</w:t>
            </w:r>
          </w:p>
          <w:p w14:paraId="13327C69" w14:textId="2691AC65" w:rsidR="007C46F9" w:rsidRPr="005513A4" w:rsidRDefault="005513A4" w:rsidP="004E10C8">
            <w:pPr>
              <w:pStyle w:val="TableParagraph"/>
              <w:spacing w:before="1" w:line="207" w:lineRule="exact"/>
              <w:ind w:left="105"/>
              <w:rPr>
                <w:sz w:val="20"/>
                <w:szCs w:val="20"/>
              </w:rPr>
            </w:pPr>
            <w:r w:rsidRPr="005513A4">
              <w:rPr>
                <w:bCs/>
                <w:sz w:val="18"/>
              </w:rPr>
              <w:t>G</w:t>
            </w:r>
            <w:r>
              <w:rPr>
                <w:bCs/>
                <w:sz w:val="18"/>
              </w:rPr>
              <w:t>iorgio Gotti</w:t>
            </w:r>
          </w:p>
          <w:p w14:paraId="69814232" w14:textId="485F8307" w:rsidR="006F3B39" w:rsidRPr="00293393" w:rsidRDefault="004E10C8" w:rsidP="004E10C8">
            <w:pPr>
              <w:pStyle w:val="TableParagraph"/>
              <w:spacing w:before="1" w:line="207" w:lineRule="exact"/>
              <w:ind w:left="105"/>
              <w:rPr>
                <w:bCs/>
                <w:sz w:val="18"/>
              </w:rPr>
            </w:pPr>
            <w:r w:rsidRPr="00293393">
              <w:rPr>
                <w:bCs/>
                <w:sz w:val="18"/>
              </w:rPr>
              <w:t>Gerlando Lima</w:t>
            </w:r>
          </w:p>
          <w:p w14:paraId="6F4404CB" w14:textId="77777777" w:rsidR="004E10C8" w:rsidRPr="00293393" w:rsidRDefault="004E10C8" w:rsidP="004E10C8">
            <w:pPr>
              <w:pStyle w:val="TableParagraph"/>
              <w:spacing w:before="1" w:line="207" w:lineRule="exact"/>
              <w:ind w:left="105"/>
              <w:rPr>
                <w:bCs/>
                <w:sz w:val="18"/>
              </w:rPr>
            </w:pPr>
          </w:p>
          <w:p w14:paraId="1ED55740" w14:textId="77777777" w:rsidR="006F3B39" w:rsidRPr="00293393" w:rsidRDefault="006F3B39" w:rsidP="006F3B39">
            <w:pPr>
              <w:pStyle w:val="TableParagraph"/>
              <w:spacing w:before="1" w:line="207" w:lineRule="exact"/>
              <w:ind w:left="105"/>
              <w:rPr>
                <w:b/>
                <w:sz w:val="18"/>
              </w:rPr>
            </w:pPr>
            <w:r w:rsidRPr="00293393">
              <w:rPr>
                <w:b/>
                <w:sz w:val="18"/>
              </w:rPr>
              <w:t>Region Representatives</w:t>
            </w:r>
          </w:p>
          <w:p w14:paraId="086B6013" w14:textId="77777777" w:rsidR="0040558B" w:rsidRPr="0040558B" w:rsidRDefault="0040558B" w:rsidP="0040558B">
            <w:pPr>
              <w:pStyle w:val="TableParagraph"/>
              <w:spacing w:before="1" w:line="207" w:lineRule="exact"/>
              <w:ind w:left="105"/>
              <w:rPr>
                <w:bCs/>
                <w:sz w:val="18"/>
              </w:rPr>
            </w:pPr>
            <w:r w:rsidRPr="0040558B">
              <w:rPr>
                <w:bCs/>
                <w:sz w:val="18"/>
              </w:rPr>
              <w:t>Jacob Peng, Mid-Atlantic</w:t>
            </w:r>
          </w:p>
          <w:p w14:paraId="1A51614B" w14:textId="77777777" w:rsidR="0040558B" w:rsidRPr="0040558B" w:rsidRDefault="0040558B" w:rsidP="0040558B">
            <w:pPr>
              <w:pStyle w:val="TableParagraph"/>
              <w:spacing w:before="1" w:line="207" w:lineRule="exact"/>
              <w:ind w:left="105"/>
              <w:rPr>
                <w:bCs/>
                <w:sz w:val="18"/>
              </w:rPr>
            </w:pPr>
            <w:r w:rsidRPr="0040558B">
              <w:rPr>
                <w:bCs/>
                <w:sz w:val="18"/>
              </w:rPr>
              <w:t xml:space="preserve">Jason Stanfield, Midwest </w:t>
            </w:r>
          </w:p>
          <w:p w14:paraId="3F0E2A0D" w14:textId="77777777" w:rsidR="0040558B" w:rsidRPr="0040558B" w:rsidRDefault="0040558B" w:rsidP="0040558B">
            <w:pPr>
              <w:pStyle w:val="TableParagraph"/>
              <w:spacing w:before="1" w:line="207" w:lineRule="exact"/>
              <w:ind w:left="105"/>
              <w:rPr>
                <w:bCs/>
                <w:sz w:val="18"/>
              </w:rPr>
            </w:pPr>
            <w:r w:rsidRPr="0040558B">
              <w:rPr>
                <w:bCs/>
                <w:sz w:val="18"/>
              </w:rPr>
              <w:t>Khondkar Karim, Northeast</w:t>
            </w:r>
          </w:p>
          <w:p w14:paraId="1D700A38" w14:textId="77777777" w:rsidR="0040558B" w:rsidRPr="0040558B" w:rsidRDefault="0040558B" w:rsidP="0040558B">
            <w:pPr>
              <w:pStyle w:val="TableParagraph"/>
              <w:spacing w:before="1" w:line="207" w:lineRule="exact"/>
              <w:ind w:left="105"/>
              <w:rPr>
                <w:bCs/>
                <w:sz w:val="18"/>
              </w:rPr>
            </w:pPr>
            <w:r w:rsidRPr="0040558B">
              <w:rPr>
                <w:bCs/>
                <w:sz w:val="18"/>
              </w:rPr>
              <w:t>Aaron Wilson, Ohio</w:t>
            </w:r>
          </w:p>
          <w:p w14:paraId="6E44C37C" w14:textId="77777777" w:rsidR="0040558B" w:rsidRPr="0040558B" w:rsidRDefault="0040558B" w:rsidP="0040558B">
            <w:pPr>
              <w:pStyle w:val="TableParagraph"/>
              <w:spacing w:before="1" w:line="207" w:lineRule="exact"/>
              <w:ind w:left="105"/>
              <w:rPr>
                <w:bCs/>
                <w:sz w:val="18"/>
              </w:rPr>
            </w:pPr>
            <w:r w:rsidRPr="0040558B">
              <w:rPr>
                <w:bCs/>
                <w:sz w:val="18"/>
              </w:rPr>
              <w:t>Sandria Stephenson, Southeast</w:t>
            </w:r>
          </w:p>
          <w:p w14:paraId="12C6B55C" w14:textId="5F0C4E47" w:rsidR="006F3B39" w:rsidRPr="006F3B39" w:rsidRDefault="0040558B" w:rsidP="0040558B">
            <w:pPr>
              <w:pStyle w:val="TableParagraph"/>
              <w:spacing w:before="1" w:line="207" w:lineRule="exact"/>
              <w:ind w:left="105"/>
              <w:rPr>
                <w:bCs/>
                <w:sz w:val="18"/>
              </w:rPr>
            </w:pPr>
            <w:r w:rsidRPr="0040558B">
              <w:rPr>
                <w:bCs/>
                <w:sz w:val="18"/>
              </w:rPr>
              <w:t>Jay Vega, Southwest</w:t>
            </w:r>
          </w:p>
          <w:p w14:paraId="5E1A2640" w14:textId="6EDD5359" w:rsidR="006F3B39" w:rsidRDefault="00DA77F9" w:rsidP="006F3B3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bCs/>
                <w:sz w:val="18"/>
              </w:rPr>
              <w:t>Benjamin Anderson</w:t>
            </w:r>
            <w:r w:rsidR="006F3B39" w:rsidRPr="006F3B39">
              <w:rPr>
                <w:bCs/>
                <w:sz w:val="18"/>
              </w:rPr>
              <w:t>, Western</w:t>
            </w:r>
          </w:p>
        </w:tc>
        <w:tc>
          <w:tcPr>
            <w:tcW w:w="3617" w:type="dxa"/>
          </w:tcPr>
          <w:p w14:paraId="2C3A4C34" w14:textId="77777777" w:rsidR="006F3B39" w:rsidRDefault="006F3B39" w:rsidP="006F3B39">
            <w:pPr>
              <w:pStyle w:val="TableParagraph"/>
              <w:spacing w:before="1" w:line="207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Representatives</w:t>
            </w:r>
          </w:p>
          <w:p w14:paraId="39C322DC" w14:textId="77777777" w:rsidR="00AF3814" w:rsidRPr="00AF3814" w:rsidRDefault="00AF3814" w:rsidP="00AF3814">
            <w:pPr>
              <w:pStyle w:val="TableParagraph"/>
              <w:ind w:left="106" w:right="480"/>
              <w:rPr>
                <w:sz w:val="18"/>
              </w:rPr>
            </w:pPr>
            <w:r w:rsidRPr="00AF3814">
              <w:rPr>
                <w:sz w:val="18"/>
              </w:rPr>
              <w:t>Jennifer Reynolds-Moehrle, AAH</w:t>
            </w:r>
          </w:p>
          <w:p w14:paraId="0E1D17AF" w14:textId="77777777" w:rsidR="00AF3814" w:rsidRPr="00AF3814" w:rsidRDefault="00AF3814" w:rsidP="00AF3814">
            <w:pPr>
              <w:pStyle w:val="TableParagraph"/>
              <w:ind w:left="106" w:right="480"/>
              <w:rPr>
                <w:sz w:val="18"/>
              </w:rPr>
            </w:pPr>
            <w:r w:rsidRPr="00AF3814">
              <w:rPr>
                <w:sz w:val="18"/>
              </w:rPr>
              <w:t>Mary Marshall, ABO</w:t>
            </w:r>
          </w:p>
          <w:p w14:paraId="0D224C2D" w14:textId="77777777" w:rsidR="00AF3814" w:rsidRPr="00AF3814" w:rsidRDefault="00AF3814" w:rsidP="00AF3814">
            <w:pPr>
              <w:pStyle w:val="TableParagraph"/>
              <w:ind w:left="106" w:right="480"/>
              <w:rPr>
                <w:sz w:val="18"/>
                <w:lang w:val="fr-FR"/>
              </w:rPr>
            </w:pPr>
            <w:r w:rsidRPr="00AF3814">
              <w:rPr>
                <w:sz w:val="18"/>
                <w:lang w:val="fr-FR"/>
              </w:rPr>
              <w:t>Diane Janvrin, AIS</w:t>
            </w:r>
          </w:p>
          <w:p w14:paraId="77D10547" w14:textId="50461A2B" w:rsidR="00AF3814" w:rsidRPr="00AF3814" w:rsidRDefault="0096361F" w:rsidP="00AF3814">
            <w:pPr>
              <w:pStyle w:val="TableParagraph"/>
              <w:ind w:left="106" w:right="480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Lynn Jones</w:t>
            </w:r>
            <w:r w:rsidR="00AF3814" w:rsidRPr="00AF3814">
              <w:rPr>
                <w:sz w:val="18"/>
                <w:lang w:val="fr-FR"/>
              </w:rPr>
              <w:t>, ATA</w:t>
            </w:r>
          </w:p>
          <w:p w14:paraId="28C47812" w14:textId="77777777" w:rsidR="00AF3814" w:rsidRPr="00AF3814" w:rsidRDefault="00AF3814" w:rsidP="00AF3814">
            <w:pPr>
              <w:pStyle w:val="TableParagraph"/>
              <w:ind w:left="106" w:right="480"/>
              <w:rPr>
                <w:sz w:val="18"/>
              </w:rPr>
            </w:pPr>
            <w:r w:rsidRPr="00AF3814">
              <w:rPr>
                <w:sz w:val="18"/>
              </w:rPr>
              <w:t>Chad Simon, AUD</w:t>
            </w:r>
          </w:p>
          <w:p w14:paraId="143F0702" w14:textId="77777777" w:rsidR="00AF3814" w:rsidRPr="00AF3814" w:rsidRDefault="00AF3814" w:rsidP="00AF3814">
            <w:pPr>
              <w:pStyle w:val="TableParagraph"/>
              <w:ind w:left="106" w:right="480"/>
              <w:rPr>
                <w:sz w:val="18"/>
              </w:rPr>
            </w:pPr>
            <w:r w:rsidRPr="00AF3814">
              <w:rPr>
                <w:sz w:val="18"/>
              </w:rPr>
              <w:t>Dana Hollie, DIV</w:t>
            </w:r>
          </w:p>
          <w:p w14:paraId="50FCA19B" w14:textId="77777777" w:rsidR="00AF3814" w:rsidRPr="00AF3814" w:rsidRDefault="00AF3814" w:rsidP="00AF3814">
            <w:pPr>
              <w:pStyle w:val="TableParagraph"/>
              <w:ind w:left="106" w:right="480"/>
              <w:rPr>
                <w:sz w:val="18"/>
              </w:rPr>
            </w:pPr>
            <w:r w:rsidRPr="00AF3814">
              <w:rPr>
                <w:sz w:val="18"/>
              </w:rPr>
              <w:t>Richard Riley, FA</w:t>
            </w:r>
          </w:p>
          <w:p w14:paraId="06D094E6" w14:textId="77777777" w:rsidR="00AF3814" w:rsidRPr="00AF3814" w:rsidRDefault="00AF3814" w:rsidP="00AF3814">
            <w:pPr>
              <w:pStyle w:val="TableParagraph"/>
              <w:ind w:left="106" w:right="480"/>
              <w:rPr>
                <w:sz w:val="18"/>
              </w:rPr>
            </w:pPr>
            <w:r w:rsidRPr="00AF3814">
              <w:rPr>
                <w:sz w:val="18"/>
              </w:rPr>
              <w:t xml:space="preserve">Mary Ellen Carter, FARS </w:t>
            </w:r>
          </w:p>
          <w:p w14:paraId="0AECEA04" w14:textId="77777777" w:rsidR="00AF3814" w:rsidRPr="00AF3814" w:rsidRDefault="00AF3814" w:rsidP="00AF3814">
            <w:pPr>
              <w:pStyle w:val="TableParagraph"/>
              <w:ind w:left="106" w:right="480"/>
              <w:rPr>
                <w:sz w:val="18"/>
              </w:rPr>
            </w:pPr>
            <w:r w:rsidRPr="00AF3814">
              <w:rPr>
                <w:sz w:val="18"/>
              </w:rPr>
              <w:t>Bambi Horia, GIWB</w:t>
            </w:r>
          </w:p>
          <w:p w14:paraId="3DDA403E" w14:textId="77777777" w:rsidR="00AF3814" w:rsidRPr="00AF3814" w:rsidRDefault="00AF3814" w:rsidP="00AF3814">
            <w:pPr>
              <w:pStyle w:val="TableParagraph"/>
              <w:ind w:left="106" w:right="480"/>
              <w:rPr>
                <w:sz w:val="18"/>
              </w:rPr>
            </w:pPr>
            <w:r w:rsidRPr="00AF3814">
              <w:rPr>
                <w:sz w:val="18"/>
              </w:rPr>
              <w:t>Alan Styles, GNP</w:t>
            </w:r>
          </w:p>
          <w:p w14:paraId="78DF6B7A" w14:textId="77777777" w:rsidR="00AF3814" w:rsidRPr="00AF3814" w:rsidRDefault="00AF3814" w:rsidP="00AF3814">
            <w:pPr>
              <w:pStyle w:val="TableParagraph"/>
              <w:ind w:left="106" w:right="480"/>
              <w:rPr>
                <w:sz w:val="18"/>
              </w:rPr>
            </w:pPr>
            <w:r w:rsidRPr="00AF3814">
              <w:rPr>
                <w:sz w:val="18"/>
              </w:rPr>
              <w:t>Chris Skousen, IAS</w:t>
            </w:r>
          </w:p>
          <w:p w14:paraId="2E2B292C" w14:textId="20C994F9" w:rsidR="00AF3814" w:rsidRPr="00AF3814" w:rsidRDefault="00826E54" w:rsidP="00AF3814">
            <w:pPr>
              <w:pStyle w:val="TableParagraph"/>
              <w:ind w:left="106" w:right="480"/>
              <w:rPr>
                <w:sz w:val="18"/>
              </w:rPr>
            </w:pPr>
            <w:r>
              <w:rPr>
                <w:sz w:val="18"/>
              </w:rPr>
              <w:t>Gary Peters</w:t>
            </w:r>
            <w:r w:rsidR="00AF3814" w:rsidRPr="00AF3814">
              <w:rPr>
                <w:sz w:val="18"/>
              </w:rPr>
              <w:t>, LEAD</w:t>
            </w:r>
          </w:p>
          <w:p w14:paraId="48D74E95" w14:textId="77777777" w:rsidR="00AF3814" w:rsidRPr="00826E54" w:rsidRDefault="00AF3814" w:rsidP="00AF3814">
            <w:pPr>
              <w:pStyle w:val="TableParagraph"/>
              <w:ind w:left="106" w:right="480"/>
              <w:rPr>
                <w:sz w:val="18"/>
              </w:rPr>
            </w:pPr>
            <w:r w:rsidRPr="00826E54">
              <w:rPr>
                <w:sz w:val="18"/>
              </w:rPr>
              <w:t>Shane Dikolli, MAS</w:t>
            </w:r>
          </w:p>
          <w:p w14:paraId="06EE7C8E" w14:textId="77777777" w:rsidR="00AF3814" w:rsidRPr="00AF3814" w:rsidRDefault="00AF3814" w:rsidP="00AF3814">
            <w:pPr>
              <w:pStyle w:val="TableParagraph"/>
              <w:ind w:left="106" w:right="480"/>
              <w:rPr>
                <w:sz w:val="18"/>
                <w:lang w:val="fr-FR"/>
              </w:rPr>
            </w:pPr>
            <w:r w:rsidRPr="00AF3814">
              <w:rPr>
                <w:sz w:val="18"/>
                <w:lang w:val="fr-FR"/>
              </w:rPr>
              <w:t>Michele Frank, PI</w:t>
            </w:r>
          </w:p>
          <w:p w14:paraId="062CFF93" w14:textId="77777777" w:rsidR="00AF3814" w:rsidRPr="00AF3814" w:rsidRDefault="00AF3814" w:rsidP="00AF3814">
            <w:pPr>
              <w:pStyle w:val="TableParagraph"/>
              <w:ind w:left="106" w:right="480"/>
              <w:rPr>
                <w:sz w:val="18"/>
              </w:rPr>
            </w:pPr>
            <w:r w:rsidRPr="00AF3814">
              <w:rPr>
                <w:sz w:val="18"/>
              </w:rPr>
              <w:t xml:space="preserve">Robert Nehmer, SET  </w:t>
            </w:r>
          </w:p>
          <w:p w14:paraId="07554F6C" w14:textId="77777777" w:rsidR="00AF3814" w:rsidRPr="00AF3814" w:rsidRDefault="00AF3814" w:rsidP="00AF3814">
            <w:pPr>
              <w:pStyle w:val="TableParagraph"/>
              <w:ind w:left="106" w:right="480"/>
              <w:rPr>
                <w:sz w:val="18"/>
              </w:rPr>
            </w:pPr>
            <w:r w:rsidRPr="00AF3814">
              <w:rPr>
                <w:sz w:val="18"/>
              </w:rPr>
              <w:t>Cassy Budd, TLC</w:t>
            </w:r>
          </w:p>
          <w:p w14:paraId="7FC20560" w14:textId="6ED48B5E" w:rsidR="006F3B39" w:rsidRDefault="00AF3814" w:rsidP="00AF3814">
            <w:pPr>
              <w:pStyle w:val="TableParagraph"/>
              <w:spacing w:before="1"/>
              <w:ind w:left="106" w:right="1625"/>
              <w:rPr>
                <w:sz w:val="18"/>
              </w:rPr>
            </w:pPr>
            <w:r w:rsidRPr="00AF3814">
              <w:rPr>
                <w:sz w:val="18"/>
              </w:rPr>
              <w:t>Carolyn Hughes, TYC</w:t>
            </w:r>
          </w:p>
        </w:tc>
      </w:tr>
      <w:tr w:rsidR="006F3B39" w14:paraId="77FFB2C0" w14:textId="77777777" w:rsidTr="007A53E3">
        <w:trPr>
          <w:trHeight w:val="205"/>
        </w:trPr>
        <w:tc>
          <w:tcPr>
            <w:tcW w:w="11245" w:type="dxa"/>
            <w:gridSpan w:val="4"/>
            <w:shd w:val="clear" w:color="auto" w:fill="F1F1F1"/>
          </w:tcPr>
          <w:p w14:paraId="4A714F65" w14:textId="64E4F8E5" w:rsidR="006F3B39" w:rsidRDefault="006F3B39" w:rsidP="006F3B39">
            <w:pPr>
              <w:pStyle w:val="TableParagraph"/>
              <w:spacing w:line="186" w:lineRule="exact"/>
              <w:ind w:left="3449" w:right="34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Incoming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Council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Members</w:t>
            </w:r>
          </w:p>
        </w:tc>
      </w:tr>
      <w:tr w:rsidR="006F3B39" w14:paraId="052ACD60" w14:textId="77777777" w:rsidTr="007868FD">
        <w:trPr>
          <w:trHeight w:val="1728"/>
        </w:trPr>
        <w:tc>
          <w:tcPr>
            <w:tcW w:w="4028" w:type="dxa"/>
          </w:tcPr>
          <w:p w14:paraId="27796085" w14:textId="75D8CA65" w:rsidR="006F3B39" w:rsidRPr="00FF6192" w:rsidRDefault="006F3B39" w:rsidP="006F3B39">
            <w:pPr>
              <w:pStyle w:val="TableParagraph"/>
              <w:ind w:right="985"/>
              <w:rPr>
                <w:sz w:val="18"/>
              </w:rPr>
            </w:pPr>
            <w:r w:rsidRPr="00FF6192">
              <w:rPr>
                <w:b/>
                <w:sz w:val="18"/>
              </w:rPr>
              <w:t>Incoming Board of Directors</w:t>
            </w:r>
            <w:r w:rsidR="008D5F12">
              <w:rPr>
                <w:b/>
                <w:sz w:val="18"/>
              </w:rPr>
              <w:t>:</w:t>
            </w:r>
          </w:p>
          <w:p w14:paraId="65D4FFA4" w14:textId="77777777" w:rsidR="00CE2090" w:rsidRPr="00CE2090" w:rsidRDefault="00CE2090" w:rsidP="00CE2090">
            <w:pPr>
              <w:pStyle w:val="TableParagraph"/>
              <w:ind w:left="359" w:right="799" w:hanging="252"/>
              <w:rPr>
                <w:sz w:val="18"/>
              </w:rPr>
            </w:pPr>
            <w:r w:rsidRPr="00CE2090">
              <w:rPr>
                <w:sz w:val="18"/>
              </w:rPr>
              <w:t>Mark S. Beasley, President-Elect-Elect</w:t>
            </w:r>
          </w:p>
          <w:p w14:paraId="3760234D" w14:textId="77777777" w:rsidR="00CE2090" w:rsidRPr="00CE2090" w:rsidRDefault="00CE2090" w:rsidP="00CE2090">
            <w:pPr>
              <w:pStyle w:val="TableParagraph"/>
              <w:ind w:left="359" w:right="799" w:hanging="252"/>
              <w:rPr>
                <w:sz w:val="18"/>
              </w:rPr>
            </w:pPr>
            <w:r w:rsidRPr="00CE2090">
              <w:rPr>
                <w:sz w:val="18"/>
              </w:rPr>
              <w:t>Jacqueline S. Hammersley, Vice President–Research &amp; Publications Elect</w:t>
            </w:r>
          </w:p>
          <w:p w14:paraId="092299E8" w14:textId="7E3709F3" w:rsidR="004E10C8" w:rsidRPr="004E10C8" w:rsidRDefault="00CE2090" w:rsidP="00CE2090">
            <w:pPr>
              <w:pStyle w:val="TableParagraph"/>
              <w:ind w:left="360" w:right="432" w:hanging="259"/>
              <w:rPr>
                <w:sz w:val="18"/>
              </w:rPr>
            </w:pPr>
            <w:r w:rsidRPr="00CE2090">
              <w:rPr>
                <w:sz w:val="18"/>
              </w:rPr>
              <w:t>Jay C. Thibodeau, Director–Focusing on Segments Elect</w:t>
            </w:r>
          </w:p>
        </w:tc>
        <w:tc>
          <w:tcPr>
            <w:tcW w:w="3600" w:type="dxa"/>
            <w:gridSpan w:val="2"/>
          </w:tcPr>
          <w:p w14:paraId="161336B0" w14:textId="496926EB" w:rsidR="0045601C" w:rsidRPr="00FF6192" w:rsidRDefault="0045601C" w:rsidP="006F3B39">
            <w:pPr>
              <w:pStyle w:val="TableParagraph"/>
              <w:spacing w:line="206" w:lineRule="exact"/>
              <w:ind w:left="105"/>
              <w:rPr>
                <w:b/>
                <w:sz w:val="18"/>
              </w:rPr>
            </w:pPr>
            <w:r w:rsidRPr="00FF6192">
              <w:rPr>
                <w:b/>
                <w:sz w:val="18"/>
              </w:rPr>
              <w:t>Incoming Council Chair-Elect:</w:t>
            </w:r>
          </w:p>
          <w:p w14:paraId="741EE96A" w14:textId="79DE7F19" w:rsidR="006F3B39" w:rsidRDefault="005513A4" w:rsidP="004E10C8">
            <w:pPr>
              <w:pStyle w:val="TableParagraph"/>
              <w:spacing w:line="206" w:lineRule="exact"/>
              <w:ind w:left="105"/>
              <w:rPr>
                <w:bCs/>
                <w:sz w:val="18"/>
              </w:rPr>
            </w:pPr>
            <w:r>
              <w:rPr>
                <w:bCs/>
                <w:sz w:val="18"/>
              </w:rPr>
              <w:t>Bambi Hora</w:t>
            </w:r>
          </w:p>
          <w:p w14:paraId="0FB675F3" w14:textId="77777777" w:rsidR="0090075A" w:rsidRDefault="0090075A" w:rsidP="004E10C8">
            <w:pPr>
              <w:pStyle w:val="TableParagraph"/>
              <w:spacing w:line="206" w:lineRule="exact"/>
              <w:ind w:left="105"/>
              <w:rPr>
                <w:bCs/>
                <w:sz w:val="18"/>
              </w:rPr>
            </w:pPr>
          </w:p>
          <w:p w14:paraId="144C57F8" w14:textId="77777777" w:rsidR="0090075A" w:rsidRDefault="0090075A" w:rsidP="004E10C8">
            <w:pPr>
              <w:pStyle w:val="TableParagraph"/>
              <w:spacing w:line="206" w:lineRule="exact"/>
              <w:ind w:left="105"/>
              <w:rPr>
                <w:bCs/>
                <w:sz w:val="18"/>
              </w:rPr>
            </w:pPr>
          </w:p>
          <w:p w14:paraId="5502A927" w14:textId="1E433711" w:rsidR="006F3B39" w:rsidRPr="00FF6192" w:rsidRDefault="0090075A" w:rsidP="007868FD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b/>
                <w:sz w:val="18"/>
              </w:rPr>
              <w:t>Incoming International Council Member-at-Large</w:t>
            </w:r>
            <w:r w:rsidR="00D82911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br/>
            </w:r>
            <w:r w:rsidRPr="0090075A">
              <w:rPr>
                <w:bCs/>
                <w:sz w:val="18"/>
              </w:rPr>
              <w:t>Lisa Baudo</w:t>
            </w:r>
            <w:r w:rsidR="007868FD">
              <w:rPr>
                <w:bCs/>
                <w:sz w:val="18"/>
              </w:rPr>
              <w:t>t</w:t>
            </w:r>
          </w:p>
        </w:tc>
        <w:tc>
          <w:tcPr>
            <w:tcW w:w="3617" w:type="dxa"/>
          </w:tcPr>
          <w:p w14:paraId="0A08E63F" w14:textId="454FBC33" w:rsidR="007F40B7" w:rsidRPr="008273B0" w:rsidRDefault="006650F8" w:rsidP="007F40B7">
            <w:pPr>
              <w:pStyle w:val="TableParagraph"/>
              <w:ind w:left="105" w:right="474"/>
              <w:rPr>
                <w:b/>
                <w:sz w:val="18"/>
              </w:rPr>
            </w:pPr>
            <w:r w:rsidRPr="008273B0">
              <w:rPr>
                <w:b/>
                <w:sz w:val="18"/>
              </w:rPr>
              <w:t xml:space="preserve">Incoming </w:t>
            </w:r>
            <w:r w:rsidR="0045601C" w:rsidRPr="008273B0">
              <w:rPr>
                <w:b/>
                <w:sz w:val="18"/>
              </w:rPr>
              <w:t>Section</w:t>
            </w:r>
            <w:r w:rsidR="00C75254">
              <w:rPr>
                <w:b/>
                <w:sz w:val="18"/>
              </w:rPr>
              <w:t xml:space="preserve"> R</w:t>
            </w:r>
            <w:r w:rsidR="0045601C" w:rsidRPr="008273B0">
              <w:rPr>
                <w:b/>
                <w:sz w:val="18"/>
              </w:rPr>
              <w:t>epresentatives:</w:t>
            </w:r>
            <w:r w:rsidR="0045601C" w:rsidRPr="008273B0">
              <w:rPr>
                <w:b/>
                <w:spacing w:val="-47"/>
                <w:sz w:val="18"/>
              </w:rPr>
              <w:t xml:space="preserve"> </w:t>
            </w:r>
            <w:r w:rsidR="007F40B7" w:rsidRPr="008273B0">
              <w:rPr>
                <w:b/>
                <w:spacing w:val="-47"/>
                <w:sz w:val="18"/>
              </w:rPr>
              <w:t xml:space="preserve"> </w:t>
            </w:r>
          </w:p>
          <w:p w14:paraId="0ABC3925" w14:textId="77777777" w:rsidR="00F90CAD" w:rsidRDefault="001D02F7" w:rsidP="00F90CAD">
            <w:pPr>
              <w:pStyle w:val="TableParagraph"/>
              <w:spacing w:before="1"/>
              <w:ind w:left="105" w:right="367"/>
              <w:rPr>
                <w:sz w:val="18"/>
              </w:rPr>
            </w:pPr>
            <w:r>
              <w:rPr>
                <w:sz w:val="18"/>
              </w:rPr>
              <w:t>Ann Dzuranin, AIS</w:t>
            </w:r>
          </w:p>
          <w:p w14:paraId="65B403DC" w14:textId="77777777" w:rsidR="007868FD" w:rsidRDefault="007868FD" w:rsidP="00F90CAD">
            <w:pPr>
              <w:pStyle w:val="TableParagraph"/>
              <w:spacing w:before="1"/>
              <w:ind w:left="105" w:right="367"/>
              <w:rPr>
                <w:sz w:val="18"/>
              </w:rPr>
            </w:pPr>
            <w:r>
              <w:rPr>
                <w:sz w:val="18"/>
              </w:rPr>
              <w:t>Elizabeth Gordon, IAS</w:t>
            </w:r>
          </w:p>
          <w:p w14:paraId="0815E063" w14:textId="77777777" w:rsidR="007868FD" w:rsidRDefault="007868FD" w:rsidP="00F90CAD">
            <w:pPr>
              <w:pStyle w:val="TableParagraph"/>
              <w:spacing w:before="1"/>
              <w:ind w:left="105" w:right="367"/>
              <w:rPr>
                <w:sz w:val="18"/>
              </w:rPr>
            </w:pPr>
            <w:r>
              <w:rPr>
                <w:sz w:val="18"/>
              </w:rPr>
              <w:t>Willie Choi, MAS</w:t>
            </w:r>
          </w:p>
          <w:p w14:paraId="1C5F852B" w14:textId="15100ACC" w:rsidR="007868FD" w:rsidRDefault="007868FD" w:rsidP="00F90CAD">
            <w:pPr>
              <w:pStyle w:val="TableParagraph"/>
              <w:spacing w:before="1"/>
              <w:ind w:left="105" w:right="367"/>
              <w:rPr>
                <w:sz w:val="18"/>
              </w:rPr>
            </w:pPr>
            <w:r>
              <w:rPr>
                <w:sz w:val="18"/>
              </w:rPr>
              <w:t xml:space="preserve">Robyn </w:t>
            </w:r>
            <w:r w:rsidRPr="007868FD">
              <w:rPr>
                <w:sz w:val="18"/>
              </w:rPr>
              <w:t>Raschke</w:t>
            </w:r>
            <w:r>
              <w:rPr>
                <w:sz w:val="18"/>
              </w:rPr>
              <w:t>, SET</w:t>
            </w:r>
          </w:p>
          <w:p w14:paraId="62201DF9" w14:textId="4082173E" w:rsidR="007868FD" w:rsidRPr="008273B0" w:rsidRDefault="007868FD" w:rsidP="00F90CAD">
            <w:pPr>
              <w:pStyle w:val="TableParagraph"/>
              <w:spacing w:before="1"/>
              <w:ind w:left="105" w:right="367"/>
              <w:rPr>
                <w:sz w:val="18"/>
              </w:rPr>
            </w:pPr>
            <w:r>
              <w:rPr>
                <w:sz w:val="18"/>
              </w:rPr>
              <w:t>Wendy Tietz, TLC</w:t>
            </w:r>
          </w:p>
        </w:tc>
      </w:tr>
      <w:tr w:rsidR="006F3B39" w14:paraId="14266180" w14:textId="77777777" w:rsidTr="0054548B">
        <w:trPr>
          <w:trHeight w:val="259"/>
        </w:trPr>
        <w:tc>
          <w:tcPr>
            <w:tcW w:w="11245" w:type="dxa"/>
            <w:gridSpan w:val="4"/>
            <w:shd w:val="clear" w:color="auto" w:fill="F1F1F1"/>
          </w:tcPr>
          <w:p w14:paraId="56158F46" w14:textId="372C5349" w:rsidR="006F3B39" w:rsidRPr="00FF6192" w:rsidRDefault="006F3B39" w:rsidP="0054548B">
            <w:pPr>
              <w:pStyle w:val="TableParagraph"/>
              <w:spacing w:line="188" w:lineRule="exact"/>
              <w:ind w:left="3449" w:right="3437"/>
              <w:jc w:val="center"/>
              <w:rPr>
                <w:b/>
                <w:sz w:val="18"/>
              </w:rPr>
            </w:pPr>
            <w:r w:rsidRPr="00FF6192">
              <w:rPr>
                <w:b/>
                <w:sz w:val="18"/>
              </w:rPr>
              <w:t>AAA</w:t>
            </w:r>
            <w:r w:rsidRPr="00FF6192">
              <w:rPr>
                <w:b/>
                <w:spacing w:val="-1"/>
                <w:sz w:val="18"/>
              </w:rPr>
              <w:t xml:space="preserve"> </w:t>
            </w:r>
            <w:r w:rsidRPr="00FF6192">
              <w:rPr>
                <w:b/>
                <w:sz w:val="18"/>
              </w:rPr>
              <w:t>Professional</w:t>
            </w:r>
            <w:r w:rsidRPr="00FF6192">
              <w:rPr>
                <w:b/>
                <w:spacing w:val="-3"/>
                <w:sz w:val="18"/>
              </w:rPr>
              <w:t xml:space="preserve"> </w:t>
            </w:r>
            <w:r w:rsidRPr="00FF6192">
              <w:rPr>
                <w:b/>
                <w:sz w:val="18"/>
              </w:rPr>
              <w:t>Staff &amp;</w:t>
            </w:r>
            <w:r w:rsidRPr="00FF6192">
              <w:rPr>
                <w:b/>
                <w:spacing w:val="-1"/>
                <w:sz w:val="18"/>
              </w:rPr>
              <w:t xml:space="preserve"> </w:t>
            </w:r>
            <w:r w:rsidRPr="00FF6192">
              <w:rPr>
                <w:b/>
                <w:sz w:val="18"/>
              </w:rPr>
              <w:t>Guests</w:t>
            </w:r>
            <w:r w:rsidRPr="00FF6192">
              <w:rPr>
                <w:b/>
                <w:spacing w:val="1"/>
                <w:sz w:val="18"/>
              </w:rPr>
              <w:t xml:space="preserve"> </w:t>
            </w:r>
            <w:r w:rsidRPr="00FF6192">
              <w:rPr>
                <w:b/>
                <w:sz w:val="18"/>
              </w:rPr>
              <w:t>Attending</w:t>
            </w:r>
          </w:p>
        </w:tc>
      </w:tr>
      <w:tr w:rsidR="006F3B39" w:rsidRPr="0045601C" w14:paraId="5CE208DD" w14:textId="77777777" w:rsidTr="007A53E3">
        <w:trPr>
          <w:trHeight w:val="1024"/>
        </w:trPr>
        <w:tc>
          <w:tcPr>
            <w:tcW w:w="5715" w:type="dxa"/>
            <w:gridSpan w:val="2"/>
          </w:tcPr>
          <w:p w14:paraId="5B315FC9" w14:textId="79E077AC" w:rsidR="007F40B7" w:rsidRDefault="006650F8" w:rsidP="0045601C">
            <w:pPr>
              <w:pStyle w:val="TableParagraph"/>
              <w:spacing w:line="206" w:lineRule="exact"/>
              <w:rPr>
                <w:sz w:val="18"/>
              </w:rPr>
            </w:pPr>
            <w:r w:rsidRPr="0045601C">
              <w:rPr>
                <w:sz w:val="18"/>
              </w:rPr>
              <w:t xml:space="preserve">Steve Matzke, Director, </w:t>
            </w:r>
            <w:r w:rsidR="005E16C9">
              <w:rPr>
                <w:sz w:val="18"/>
              </w:rPr>
              <w:t>Foundation &amp; Sponsorships</w:t>
            </w:r>
          </w:p>
          <w:p w14:paraId="7B916C58" w14:textId="77777777" w:rsidR="005E16C9" w:rsidRDefault="005E16C9" w:rsidP="005E16C9">
            <w:pPr>
              <w:pStyle w:val="TableParagraph"/>
              <w:ind w:left="359" w:right="799" w:hanging="252"/>
              <w:rPr>
                <w:sz w:val="18"/>
              </w:rPr>
            </w:pPr>
            <w:r>
              <w:rPr>
                <w:sz w:val="18"/>
              </w:rPr>
              <w:t xml:space="preserve">Karen Osterheld, </w:t>
            </w:r>
            <w:r w:rsidRPr="005F51DB">
              <w:rPr>
                <w:sz w:val="18"/>
              </w:rPr>
              <w:t>Senior Director, Center for Advancing Accounting</w:t>
            </w:r>
            <w:r>
              <w:rPr>
                <w:sz w:val="18"/>
              </w:rPr>
              <w:t xml:space="preserve"> </w:t>
            </w:r>
            <w:r w:rsidRPr="005F51DB">
              <w:rPr>
                <w:sz w:val="18"/>
              </w:rPr>
              <w:t>Education</w:t>
            </w:r>
          </w:p>
          <w:p w14:paraId="70DE596D" w14:textId="1BCD3999" w:rsidR="0045601C" w:rsidRDefault="0045601C" w:rsidP="0045601C">
            <w:pPr>
              <w:pStyle w:val="TableParagraph"/>
              <w:spacing w:line="206" w:lineRule="exact"/>
              <w:rPr>
                <w:sz w:val="18"/>
              </w:rPr>
            </w:pPr>
            <w:r w:rsidRPr="0045601C">
              <w:rPr>
                <w:sz w:val="18"/>
              </w:rPr>
              <w:t xml:space="preserve">Erlinda Jones, Senior Director, Meetings and </w:t>
            </w:r>
            <w:r w:rsidR="00BA45B5">
              <w:rPr>
                <w:sz w:val="18"/>
              </w:rPr>
              <w:t>Governance</w:t>
            </w:r>
          </w:p>
          <w:p w14:paraId="1F4C1A17" w14:textId="59E19D05" w:rsidR="008233BD" w:rsidRDefault="008233BD" w:rsidP="005F51DB">
            <w:pPr>
              <w:pStyle w:val="TableParagraph"/>
              <w:ind w:left="359" w:right="799" w:hanging="252"/>
              <w:rPr>
                <w:sz w:val="18"/>
              </w:rPr>
            </w:pPr>
            <w:r>
              <w:rPr>
                <w:sz w:val="18"/>
              </w:rPr>
              <w:t xml:space="preserve">Stephanie Austin, </w:t>
            </w:r>
            <w:r w:rsidRPr="008233BD">
              <w:rPr>
                <w:sz w:val="18"/>
              </w:rPr>
              <w:t>Senior Director, Publications and Content Strategy</w:t>
            </w:r>
          </w:p>
          <w:p w14:paraId="55FFE7C7" w14:textId="77777777" w:rsidR="008233BD" w:rsidRPr="0045601C" w:rsidRDefault="008233BD" w:rsidP="008233BD">
            <w:pPr>
              <w:pStyle w:val="TableParagraph"/>
              <w:spacing w:line="206" w:lineRule="exact"/>
              <w:rPr>
                <w:sz w:val="18"/>
              </w:rPr>
            </w:pPr>
            <w:r w:rsidRPr="0045601C">
              <w:rPr>
                <w:sz w:val="18"/>
              </w:rPr>
              <w:t>Shauna Bigelow, Segment Relations Manager</w:t>
            </w:r>
          </w:p>
          <w:p w14:paraId="1D198F61" w14:textId="6D8642FB" w:rsidR="0045601C" w:rsidRPr="0045601C" w:rsidRDefault="0045601C" w:rsidP="0045601C">
            <w:pPr>
              <w:pStyle w:val="TableParagraph"/>
              <w:spacing w:line="206" w:lineRule="exact"/>
              <w:rPr>
                <w:sz w:val="18"/>
              </w:rPr>
            </w:pPr>
            <w:r w:rsidRPr="00DF52BF">
              <w:rPr>
                <w:sz w:val="18"/>
              </w:rPr>
              <w:t>Barbara Gutierrez, Governance</w:t>
            </w:r>
            <w:r w:rsidRPr="0045601C">
              <w:rPr>
                <w:sz w:val="18"/>
              </w:rPr>
              <w:t xml:space="preserve"> Manager</w:t>
            </w:r>
          </w:p>
          <w:p w14:paraId="655D806B" w14:textId="77777777" w:rsidR="006F3B39" w:rsidRPr="0045601C" w:rsidRDefault="006F3B39" w:rsidP="008233BD">
            <w:pPr>
              <w:pStyle w:val="TableParagraph"/>
              <w:spacing w:line="206" w:lineRule="exact"/>
              <w:rPr>
                <w:sz w:val="18"/>
              </w:rPr>
            </w:pPr>
          </w:p>
        </w:tc>
        <w:tc>
          <w:tcPr>
            <w:tcW w:w="5530" w:type="dxa"/>
            <w:gridSpan w:val="2"/>
          </w:tcPr>
          <w:p w14:paraId="4F1467E1" w14:textId="77777777" w:rsidR="006F3B39" w:rsidRPr="0045601C" w:rsidRDefault="006F3B39" w:rsidP="006F3B39">
            <w:pPr>
              <w:pStyle w:val="TableParagraph"/>
              <w:spacing w:line="207" w:lineRule="exact"/>
              <w:ind w:left="108"/>
              <w:rPr>
                <w:sz w:val="18"/>
              </w:rPr>
            </w:pPr>
          </w:p>
        </w:tc>
      </w:tr>
      <w:bookmarkEnd w:id="0"/>
    </w:tbl>
    <w:p w14:paraId="0733B6E7" w14:textId="77777777" w:rsidR="00C97475" w:rsidRPr="0045601C" w:rsidRDefault="00C97475">
      <w:pPr>
        <w:pStyle w:val="BodyText"/>
      </w:pPr>
    </w:p>
    <w:p w14:paraId="65FC741D" w14:textId="77777777" w:rsidR="00C97475" w:rsidRPr="0045601C" w:rsidRDefault="00C97475">
      <w:pPr>
        <w:pStyle w:val="BodyText"/>
        <w:spacing w:after="1"/>
        <w:rPr>
          <w:sz w:val="18"/>
        </w:rPr>
      </w:pPr>
    </w:p>
    <w:p w14:paraId="7E3CC83A" w14:textId="2B103746" w:rsidR="00C97475" w:rsidRPr="0045601C" w:rsidRDefault="00C97475">
      <w:pPr>
        <w:rPr>
          <w:sz w:val="18"/>
        </w:rPr>
        <w:sectPr w:rsidR="00C97475" w:rsidRPr="0045601C">
          <w:footerReference w:type="default" r:id="rId8"/>
          <w:type w:val="continuous"/>
          <w:pgSz w:w="12240" w:h="15840"/>
          <w:pgMar w:top="1000" w:right="120" w:bottom="980" w:left="440" w:header="0" w:footer="798" w:gutter="0"/>
          <w:pgNumType w:start="1"/>
          <w:cols w:space="720"/>
        </w:sectPr>
      </w:pPr>
    </w:p>
    <w:p w14:paraId="672D5500" w14:textId="77777777" w:rsidR="0051184C" w:rsidRDefault="0051184C">
      <w:pPr>
        <w:pStyle w:val="Heading1"/>
        <w:ind w:right="4334"/>
      </w:pPr>
    </w:p>
    <w:p w14:paraId="3D3E3214" w14:textId="77777777" w:rsidR="0051184C" w:rsidRDefault="0051184C">
      <w:pPr>
        <w:pStyle w:val="Heading1"/>
        <w:ind w:right="4334"/>
      </w:pPr>
    </w:p>
    <w:p w14:paraId="18635902" w14:textId="77777777" w:rsidR="0051184C" w:rsidRDefault="0051184C">
      <w:pPr>
        <w:pStyle w:val="Heading1"/>
        <w:ind w:right="4334"/>
      </w:pPr>
    </w:p>
    <w:p w14:paraId="46D06C08" w14:textId="77777777" w:rsidR="0051184C" w:rsidRDefault="0051184C">
      <w:pPr>
        <w:pStyle w:val="Heading1"/>
        <w:ind w:right="4334"/>
      </w:pPr>
    </w:p>
    <w:p w14:paraId="6A17EC38" w14:textId="5B7865F2" w:rsidR="0051184C" w:rsidRDefault="0051184C" w:rsidP="008D5F12">
      <w:pPr>
        <w:pStyle w:val="Heading1"/>
        <w:spacing w:before="93"/>
        <w:ind w:left="0" w:right="0"/>
      </w:pPr>
      <w:r>
        <w:rPr>
          <w:rFonts w:ascii="Times New Roman"/>
          <w:noProof/>
        </w:rPr>
        <w:drawing>
          <wp:anchor distT="0" distB="0" distL="114300" distR="114300" simplePos="0" relativeHeight="251658240" behindDoc="0" locked="0" layoutInCell="1" allowOverlap="1" wp14:anchorId="7545B6B9" wp14:editId="23BC78F8">
            <wp:simplePos x="0" y="0"/>
            <wp:positionH relativeFrom="column">
              <wp:posOffset>2569412</wp:posOffset>
            </wp:positionH>
            <wp:positionV relativeFrom="paragraph">
              <wp:posOffset>-808681</wp:posOffset>
            </wp:positionV>
            <wp:extent cx="2082200" cy="804672"/>
            <wp:effectExtent l="0" t="0" r="0" b="0"/>
            <wp:wrapNone/>
            <wp:docPr id="3" name="image1.jpeg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20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3B77">
        <w:t xml:space="preserve">DRAFT </w:t>
      </w:r>
      <w:r w:rsidR="008D5F12">
        <w:t xml:space="preserve">Virtual </w:t>
      </w:r>
      <w:r>
        <w:t>Council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Agenda</w:t>
      </w:r>
    </w:p>
    <w:p w14:paraId="2EC53E3F" w14:textId="08D41633" w:rsidR="007A53E3" w:rsidRDefault="00873B73" w:rsidP="007A53E3">
      <w:pPr>
        <w:pStyle w:val="BodyText"/>
        <w:ind w:left="4013" w:right="4334"/>
        <w:jc w:val="center"/>
      </w:pPr>
      <w:bookmarkStart w:id="1" w:name="_Hlk103846812"/>
      <w:r w:rsidRPr="00873B73">
        <w:t>Thursday, July 25, 2024</w:t>
      </w:r>
    </w:p>
    <w:p w14:paraId="24E3B927" w14:textId="5FF1CFAD" w:rsidR="0051184C" w:rsidRDefault="007A53E3" w:rsidP="007A53E3">
      <w:pPr>
        <w:pStyle w:val="BodyText"/>
        <w:spacing w:before="1"/>
        <w:ind w:left="4013" w:right="4334"/>
        <w:jc w:val="center"/>
      </w:pPr>
      <w:r>
        <w:t>2:00 pm – 4:00 pm</w:t>
      </w:r>
    </w:p>
    <w:bookmarkEnd w:id="1"/>
    <w:p w14:paraId="70A8EF7C" w14:textId="77777777" w:rsidR="00C97475" w:rsidRDefault="00C97475">
      <w:pPr>
        <w:pStyle w:val="BodyText"/>
        <w:rPr>
          <w:sz w:val="1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5129"/>
        <w:gridCol w:w="3017"/>
        <w:gridCol w:w="1890"/>
      </w:tblGrid>
      <w:tr w:rsidR="00C97475" w14:paraId="73013095" w14:textId="77777777" w:rsidTr="00933673">
        <w:trPr>
          <w:trHeight w:val="690"/>
        </w:trPr>
        <w:tc>
          <w:tcPr>
            <w:tcW w:w="1080" w:type="dxa"/>
            <w:shd w:val="clear" w:color="auto" w:fill="F1F1F1"/>
          </w:tcPr>
          <w:p w14:paraId="1BF84A5B" w14:textId="77777777" w:rsidR="00C97475" w:rsidRDefault="006A3BD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5129" w:type="dxa"/>
            <w:shd w:val="clear" w:color="auto" w:fill="F1F1F1"/>
          </w:tcPr>
          <w:p w14:paraId="1F494486" w14:textId="77777777" w:rsidR="00C97475" w:rsidRDefault="006A3BD0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Topic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(V=Vote)</w:t>
            </w:r>
          </w:p>
        </w:tc>
        <w:tc>
          <w:tcPr>
            <w:tcW w:w="3017" w:type="dxa"/>
            <w:shd w:val="clear" w:color="auto" w:fill="F1F1F1"/>
          </w:tcPr>
          <w:p w14:paraId="58D69CBF" w14:textId="77777777" w:rsidR="00C97475" w:rsidRDefault="006A3BD0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Attachments</w:t>
            </w:r>
          </w:p>
          <w:p w14:paraId="3C4843F2" w14:textId="2ECA5159" w:rsidR="00C97475" w:rsidRDefault="006A3BD0">
            <w:pPr>
              <w:pStyle w:val="TableParagraph"/>
              <w:spacing w:line="230" w:lineRule="atLeast"/>
              <w:ind w:left="109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(W – Website, 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Link )</w:t>
            </w:r>
          </w:p>
        </w:tc>
        <w:tc>
          <w:tcPr>
            <w:tcW w:w="1890" w:type="dxa"/>
            <w:shd w:val="clear" w:color="auto" w:fill="F1F1F1"/>
          </w:tcPr>
          <w:p w14:paraId="3B637EB8" w14:textId="77777777" w:rsidR="00C97475" w:rsidRDefault="006A3BD0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Presenter(s)</w:t>
            </w:r>
          </w:p>
        </w:tc>
      </w:tr>
      <w:tr w:rsidR="00C97475" w14:paraId="4341410A" w14:textId="77777777" w:rsidTr="00933673">
        <w:trPr>
          <w:trHeight w:val="1149"/>
        </w:trPr>
        <w:tc>
          <w:tcPr>
            <w:tcW w:w="1080" w:type="dxa"/>
          </w:tcPr>
          <w:p w14:paraId="0FB1B8DF" w14:textId="681E84D2" w:rsidR="00C97475" w:rsidRPr="007C35CC" w:rsidRDefault="007A53E3">
            <w:pPr>
              <w:pStyle w:val="TableParagraph"/>
              <w:spacing w:line="228" w:lineRule="exact"/>
              <w:rPr>
                <w:sz w:val="20"/>
              </w:rPr>
            </w:pPr>
            <w:r w:rsidRPr="007C35CC">
              <w:rPr>
                <w:sz w:val="20"/>
              </w:rPr>
              <w:t>2</w:t>
            </w:r>
            <w:r w:rsidR="006A3BD0" w:rsidRPr="007C35CC">
              <w:rPr>
                <w:sz w:val="20"/>
              </w:rPr>
              <w:t>:</w:t>
            </w:r>
            <w:r w:rsidRPr="007C35CC">
              <w:rPr>
                <w:sz w:val="20"/>
              </w:rPr>
              <w:t>00 pm</w:t>
            </w:r>
          </w:p>
          <w:p w14:paraId="300DF67D" w14:textId="77777777" w:rsidR="00C97475" w:rsidRPr="007C35CC" w:rsidRDefault="006A3BD0">
            <w:pPr>
              <w:pStyle w:val="TableParagraph"/>
              <w:spacing w:line="229" w:lineRule="exact"/>
              <w:rPr>
                <w:sz w:val="20"/>
              </w:rPr>
            </w:pPr>
            <w:r w:rsidRPr="007C35CC">
              <w:rPr>
                <w:sz w:val="20"/>
              </w:rPr>
              <w:t>(10</w:t>
            </w:r>
            <w:r w:rsidRPr="007C35CC">
              <w:rPr>
                <w:spacing w:val="-5"/>
                <w:sz w:val="20"/>
              </w:rPr>
              <w:t xml:space="preserve"> </w:t>
            </w:r>
            <w:r w:rsidRPr="007C35CC">
              <w:rPr>
                <w:sz w:val="20"/>
              </w:rPr>
              <w:t>min)</w:t>
            </w:r>
          </w:p>
        </w:tc>
        <w:tc>
          <w:tcPr>
            <w:tcW w:w="5129" w:type="dxa"/>
          </w:tcPr>
          <w:p w14:paraId="22B5EB16" w14:textId="1E908366" w:rsidR="00C97475" w:rsidRPr="007C35CC" w:rsidRDefault="006A3BD0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 w:rsidRPr="007C35CC">
              <w:rPr>
                <w:b/>
                <w:sz w:val="20"/>
              </w:rPr>
              <w:t>Welcome</w:t>
            </w:r>
          </w:p>
          <w:p w14:paraId="38085E05" w14:textId="72E0D817" w:rsidR="00C97475" w:rsidRPr="007C35CC" w:rsidRDefault="007C35CC" w:rsidP="007C35CC">
            <w:pPr>
              <w:pStyle w:val="TableParagraph"/>
              <w:tabs>
                <w:tab w:val="left" w:pos="469"/>
              </w:tabs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1.  </w:t>
            </w:r>
            <w:r w:rsidR="006A3BD0" w:rsidRPr="007C35CC">
              <w:rPr>
                <w:sz w:val="20"/>
              </w:rPr>
              <w:t>Opening</w:t>
            </w:r>
            <w:r w:rsidR="006A3BD0" w:rsidRPr="007C35CC">
              <w:rPr>
                <w:spacing w:val="-3"/>
                <w:sz w:val="20"/>
              </w:rPr>
              <w:t xml:space="preserve"> </w:t>
            </w:r>
            <w:r w:rsidR="006A3BD0" w:rsidRPr="007C35CC">
              <w:rPr>
                <w:sz w:val="20"/>
              </w:rPr>
              <w:t>Remarks</w:t>
            </w:r>
          </w:p>
          <w:p w14:paraId="5A4A6C46" w14:textId="77777777" w:rsidR="00CD3E05" w:rsidRDefault="007C35CC" w:rsidP="007C35CC">
            <w:pPr>
              <w:pStyle w:val="TableParagraph"/>
              <w:tabs>
                <w:tab w:val="left" w:pos="469"/>
              </w:tabs>
              <w:rPr>
                <w:sz w:val="20"/>
              </w:rPr>
            </w:pPr>
            <w:r>
              <w:rPr>
                <w:sz w:val="20"/>
              </w:rPr>
              <w:t xml:space="preserve">2.  </w:t>
            </w:r>
            <w:r w:rsidR="00CD3E05">
              <w:rPr>
                <w:sz w:val="20"/>
              </w:rPr>
              <w:t>Introductions</w:t>
            </w:r>
          </w:p>
          <w:p w14:paraId="340BB40B" w14:textId="5867C92F" w:rsidR="00C97475" w:rsidRPr="007C35CC" w:rsidRDefault="00CD3E05" w:rsidP="007C35CC">
            <w:pPr>
              <w:pStyle w:val="TableParagraph"/>
              <w:tabs>
                <w:tab w:val="left" w:pos="469"/>
              </w:tabs>
              <w:rPr>
                <w:sz w:val="20"/>
              </w:rPr>
            </w:pPr>
            <w:r>
              <w:rPr>
                <w:sz w:val="20"/>
              </w:rPr>
              <w:t xml:space="preserve">3.  </w:t>
            </w:r>
            <w:r w:rsidR="006A3BD0" w:rsidRPr="007C35CC">
              <w:rPr>
                <w:sz w:val="20"/>
              </w:rPr>
              <w:t>Agenda</w:t>
            </w:r>
            <w:r w:rsidR="006A3BD0" w:rsidRPr="007C35CC">
              <w:rPr>
                <w:spacing w:val="-5"/>
                <w:sz w:val="20"/>
              </w:rPr>
              <w:t xml:space="preserve"> </w:t>
            </w:r>
            <w:r w:rsidR="006A3BD0" w:rsidRPr="007C35CC">
              <w:rPr>
                <w:sz w:val="20"/>
              </w:rPr>
              <w:t>Review</w:t>
            </w:r>
          </w:p>
          <w:p w14:paraId="4006D5C0" w14:textId="64714FB2" w:rsidR="00C97475" w:rsidRPr="007C35CC" w:rsidRDefault="00CD3E05" w:rsidP="007C35CC">
            <w:pPr>
              <w:pStyle w:val="TableParagraph"/>
              <w:tabs>
                <w:tab w:val="left" w:pos="469"/>
              </w:tabs>
              <w:spacing w:line="230" w:lineRule="atLeast"/>
              <w:ind w:left="108" w:right="123"/>
              <w:rPr>
                <w:sz w:val="20"/>
              </w:rPr>
            </w:pPr>
            <w:r>
              <w:rPr>
                <w:sz w:val="20"/>
              </w:rPr>
              <w:t>4</w:t>
            </w:r>
            <w:r w:rsidR="007C35CC">
              <w:rPr>
                <w:sz w:val="20"/>
              </w:rPr>
              <w:t xml:space="preserve">.  </w:t>
            </w:r>
            <w:r w:rsidR="006A3BD0" w:rsidRPr="007C35CC">
              <w:rPr>
                <w:sz w:val="20"/>
              </w:rPr>
              <w:t xml:space="preserve">Approval of </w:t>
            </w:r>
            <w:r w:rsidR="000E59BE" w:rsidRPr="007C35CC">
              <w:rPr>
                <w:sz w:val="20"/>
              </w:rPr>
              <w:t>March 202</w:t>
            </w:r>
            <w:r w:rsidR="00C51C7F">
              <w:rPr>
                <w:sz w:val="20"/>
              </w:rPr>
              <w:t>4</w:t>
            </w:r>
            <w:r w:rsidR="006A3BD0" w:rsidRPr="007C35CC">
              <w:rPr>
                <w:sz w:val="20"/>
              </w:rPr>
              <w:t xml:space="preserve"> Coun</w:t>
            </w:r>
            <w:r w:rsidR="002F31A7" w:rsidRPr="007C35CC">
              <w:rPr>
                <w:sz w:val="20"/>
              </w:rPr>
              <w:t>cil Minutes</w:t>
            </w:r>
            <w:r w:rsidR="002F31A7" w:rsidRPr="007C35CC">
              <w:rPr>
                <w:spacing w:val="-53"/>
                <w:sz w:val="20"/>
              </w:rPr>
              <w:t xml:space="preserve"> </w:t>
            </w:r>
            <w:r w:rsidR="006A3BD0" w:rsidRPr="007C35CC">
              <w:rPr>
                <w:sz w:val="20"/>
              </w:rPr>
              <w:t>(V)</w:t>
            </w:r>
          </w:p>
        </w:tc>
        <w:tc>
          <w:tcPr>
            <w:tcW w:w="3017" w:type="dxa"/>
          </w:tcPr>
          <w:p w14:paraId="6142F2BA" w14:textId="77777777" w:rsidR="00C97475" w:rsidRPr="007C35CC" w:rsidRDefault="00C97475">
            <w:pPr>
              <w:pStyle w:val="TableParagraph"/>
              <w:ind w:left="0"/>
            </w:pPr>
          </w:p>
          <w:p w14:paraId="2C10739D" w14:textId="77777777" w:rsidR="0054548B" w:rsidRPr="007C35CC" w:rsidRDefault="0054548B" w:rsidP="00E734EB">
            <w:pPr>
              <w:pStyle w:val="TableParagraph"/>
              <w:ind w:left="115" w:right="720"/>
              <w:rPr>
                <w:sz w:val="20"/>
              </w:rPr>
            </w:pPr>
          </w:p>
          <w:p w14:paraId="6913A6C7" w14:textId="6A2517D7" w:rsidR="00E734EB" w:rsidRPr="007C35CC" w:rsidRDefault="006A3BD0" w:rsidP="00E734EB">
            <w:pPr>
              <w:pStyle w:val="TableParagraph"/>
              <w:ind w:left="115" w:right="720"/>
              <w:rPr>
                <w:sz w:val="20"/>
              </w:rPr>
            </w:pPr>
            <w:r w:rsidRPr="007C35CC">
              <w:rPr>
                <w:sz w:val="20"/>
              </w:rPr>
              <w:t>W – Meeting Agenda</w:t>
            </w:r>
          </w:p>
          <w:p w14:paraId="6066AA73" w14:textId="5F56D386" w:rsidR="00C97475" w:rsidRPr="007C35CC" w:rsidRDefault="006A3BD0" w:rsidP="0054548B">
            <w:pPr>
              <w:pStyle w:val="TableParagraph"/>
              <w:ind w:left="115" w:right="144"/>
              <w:rPr>
                <w:sz w:val="20"/>
              </w:rPr>
            </w:pPr>
            <w:r w:rsidRPr="007C35CC">
              <w:rPr>
                <w:sz w:val="20"/>
              </w:rPr>
              <w:t>W</w:t>
            </w:r>
            <w:r w:rsidR="0054548B" w:rsidRPr="007C35CC">
              <w:rPr>
                <w:sz w:val="20"/>
              </w:rPr>
              <w:t xml:space="preserve"> </w:t>
            </w:r>
            <w:r w:rsidRPr="007C35CC">
              <w:rPr>
                <w:sz w:val="20"/>
              </w:rPr>
              <w:t>–</w:t>
            </w:r>
            <w:r w:rsidRPr="007C35CC">
              <w:rPr>
                <w:spacing w:val="-6"/>
                <w:sz w:val="20"/>
              </w:rPr>
              <w:t xml:space="preserve"> </w:t>
            </w:r>
            <w:r w:rsidRPr="007C35CC">
              <w:rPr>
                <w:sz w:val="20"/>
              </w:rPr>
              <w:t>Draft</w:t>
            </w:r>
            <w:r w:rsidRPr="007C35CC">
              <w:rPr>
                <w:spacing w:val="-6"/>
                <w:sz w:val="20"/>
              </w:rPr>
              <w:t xml:space="preserve"> </w:t>
            </w:r>
            <w:r w:rsidR="000E59BE" w:rsidRPr="007C35CC">
              <w:rPr>
                <w:spacing w:val="-3"/>
                <w:sz w:val="20"/>
              </w:rPr>
              <w:t xml:space="preserve">March </w:t>
            </w:r>
            <w:r w:rsidR="00C51C7F">
              <w:rPr>
                <w:spacing w:val="-3"/>
                <w:sz w:val="20"/>
              </w:rPr>
              <w:t>2024</w:t>
            </w:r>
            <w:r w:rsidR="002F31A7" w:rsidRPr="007C35CC">
              <w:rPr>
                <w:spacing w:val="-3"/>
                <w:sz w:val="20"/>
              </w:rPr>
              <w:t xml:space="preserve"> </w:t>
            </w:r>
            <w:r w:rsidRPr="007C35CC">
              <w:rPr>
                <w:sz w:val="20"/>
              </w:rPr>
              <w:t>Council</w:t>
            </w:r>
            <w:r w:rsidRPr="007C35CC">
              <w:rPr>
                <w:spacing w:val="-1"/>
                <w:sz w:val="20"/>
              </w:rPr>
              <w:t xml:space="preserve"> </w:t>
            </w:r>
            <w:r w:rsidRPr="007C35CC">
              <w:rPr>
                <w:sz w:val="20"/>
              </w:rPr>
              <w:t>Meeting</w:t>
            </w:r>
            <w:r w:rsidR="002F31A7" w:rsidRPr="007C35CC">
              <w:rPr>
                <w:sz w:val="20"/>
              </w:rPr>
              <w:t xml:space="preserve"> Minutes</w:t>
            </w:r>
          </w:p>
        </w:tc>
        <w:tc>
          <w:tcPr>
            <w:tcW w:w="1890" w:type="dxa"/>
          </w:tcPr>
          <w:p w14:paraId="5DA5F8A9" w14:textId="67AF33B5" w:rsidR="00C97475" w:rsidRPr="007C35CC" w:rsidRDefault="00873B7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Sidney Askew</w:t>
            </w:r>
          </w:p>
        </w:tc>
      </w:tr>
      <w:tr w:rsidR="00C97475" w14:paraId="21158275" w14:textId="77777777" w:rsidTr="00933673">
        <w:trPr>
          <w:trHeight w:val="515"/>
        </w:trPr>
        <w:tc>
          <w:tcPr>
            <w:tcW w:w="1080" w:type="dxa"/>
          </w:tcPr>
          <w:p w14:paraId="3968E7B6" w14:textId="15892BD7" w:rsidR="00C97475" w:rsidRPr="007C35CC" w:rsidRDefault="007A53E3">
            <w:pPr>
              <w:pStyle w:val="TableParagraph"/>
              <w:spacing w:line="229" w:lineRule="exact"/>
              <w:rPr>
                <w:sz w:val="20"/>
              </w:rPr>
            </w:pPr>
            <w:r w:rsidRPr="007C35CC">
              <w:rPr>
                <w:sz w:val="20"/>
              </w:rPr>
              <w:t>2:10 pm</w:t>
            </w:r>
          </w:p>
          <w:p w14:paraId="088E0B1C" w14:textId="05A128F1" w:rsidR="00C97475" w:rsidRPr="007C35CC" w:rsidRDefault="006A3BD0">
            <w:pPr>
              <w:pStyle w:val="TableParagraph"/>
              <w:rPr>
                <w:sz w:val="20"/>
              </w:rPr>
            </w:pPr>
            <w:r w:rsidRPr="007C35CC">
              <w:rPr>
                <w:sz w:val="20"/>
              </w:rPr>
              <w:t>(</w:t>
            </w:r>
            <w:r w:rsidR="00933673">
              <w:rPr>
                <w:sz w:val="20"/>
              </w:rPr>
              <w:t>20</w:t>
            </w:r>
            <w:r w:rsidRPr="007C35CC">
              <w:rPr>
                <w:spacing w:val="-5"/>
                <w:sz w:val="20"/>
              </w:rPr>
              <w:t xml:space="preserve"> </w:t>
            </w:r>
            <w:r w:rsidRPr="007C35CC">
              <w:rPr>
                <w:sz w:val="20"/>
              </w:rPr>
              <w:t>min)</w:t>
            </w:r>
          </w:p>
        </w:tc>
        <w:tc>
          <w:tcPr>
            <w:tcW w:w="5129" w:type="dxa"/>
          </w:tcPr>
          <w:p w14:paraId="4C4CEA6B" w14:textId="56F9C75F" w:rsidR="00C97475" w:rsidRPr="007C35CC" w:rsidRDefault="000E59BE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 w:rsidRPr="007C35CC">
              <w:rPr>
                <w:b/>
                <w:sz w:val="20"/>
              </w:rPr>
              <w:t>Chief Executive Officer Report</w:t>
            </w:r>
          </w:p>
        </w:tc>
        <w:tc>
          <w:tcPr>
            <w:tcW w:w="3017" w:type="dxa"/>
          </w:tcPr>
          <w:p w14:paraId="3DC9DC05" w14:textId="77777777" w:rsidR="00C97475" w:rsidRPr="007C35CC" w:rsidRDefault="00C974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040A7ACB" w14:textId="0A85F44B" w:rsidR="00C97475" w:rsidRPr="007C35CC" w:rsidRDefault="000E59BE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 w:rsidRPr="007C35CC">
              <w:rPr>
                <w:sz w:val="20"/>
              </w:rPr>
              <w:t>Yvonne Hinson</w:t>
            </w:r>
          </w:p>
        </w:tc>
      </w:tr>
      <w:tr w:rsidR="00C97475" w14:paraId="262B0A57" w14:textId="77777777" w:rsidTr="00933673">
        <w:trPr>
          <w:trHeight w:val="487"/>
        </w:trPr>
        <w:tc>
          <w:tcPr>
            <w:tcW w:w="1080" w:type="dxa"/>
          </w:tcPr>
          <w:p w14:paraId="513A8BA2" w14:textId="490FDBCC" w:rsidR="00C97475" w:rsidRPr="007C35CC" w:rsidRDefault="007A53E3">
            <w:pPr>
              <w:pStyle w:val="TableParagraph"/>
              <w:spacing w:line="229" w:lineRule="exact"/>
              <w:rPr>
                <w:sz w:val="20"/>
              </w:rPr>
            </w:pPr>
            <w:r w:rsidRPr="007C35CC">
              <w:rPr>
                <w:sz w:val="20"/>
              </w:rPr>
              <w:t>2:</w:t>
            </w:r>
            <w:r w:rsidR="00933673">
              <w:rPr>
                <w:sz w:val="20"/>
              </w:rPr>
              <w:t>30</w:t>
            </w:r>
            <w:r w:rsidRPr="007C35CC">
              <w:rPr>
                <w:sz w:val="20"/>
              </w:rPr>
              <w:t xml:space="preserve"> pm</w:t>
            </w:r>
          </w:p>
          <w:p w14:paraId="4E0BAA7B" w14:textId="00C8342A" w:rsidR="00C97475" w:rsidRPr="007C35CC" w:rsidRDefault="006A3BD0">
            <w:pPr>
              <w:pStyle w:val="TableParagraph"/>
              <w:spacing w:line="229" w:lineRule="exact"/>
              <w:rPr>
                <w:sz w:val="20"/>
              </w:rPr>
            </w:pPr>
            <w:r w:rsidRPr="007C35CC">
              <w:rPr>
                <w:sz w:val="20"/>
              </w:rPr>
              <w:t>(1</w:t>
            </w:r>
            <w:r w:rsidR="00D8259D" w:rsidRPr="007C35CC">
              <w:rPr>
                <w:sz w:val="20"/>
              </w:rPr>
              <w:t>0</w:t>
            </w:r>
            <w:r w:rsidRPr="007C35CC">
              <w:rPr>
                <w:spacing w:val="-4"/>
                <w:sz w:val="20"/>
              </w:rPr>
              <w:t xml:space="preserve"> </w:t>
            </w:r>
            <w:r w:rsidRPr="007C35CC">
              <w:rPr>
                <w:sz w:val="20"/>
              </w:rPr>
              <w:t>min)</w:t>
            </w:r>
          </w:p>
        </w:tc>
        <w:tc>
          <w:tcPr>
            <w:tcW w:w="5129" w:type="dxa"/>
          </w:tcPr>
          <w:p w14:paraId="02184CE5" w14:textId="7C692F69" w:rsidR="00C97475" w:rsidRDefault="00555903" w:rsidP="00226AF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6A3BD0" w:rsidRPr="007C35CC">
              <w:rPr>
                <w:b/>
                <w:sz w:val="20"/>
              </w:rPr>
              <w:t>Annual Meeting Update</w:t>
            </w:r>
          </w:p>
          <w:p w14:paraId="3098085A" w14:textId="23053F09" w:rsidR="00293393" w:rsidRPr="007C35CC" w:rsidRDefault="00293393">
            <w:pPr>
              <w:pStyle w:val="TableParagraph"/>
              <w:ind w:left="108"/>
              <w:rPr>
                <w:b/>
                <w:sz w:val="20"/>
              </w:rPr>
            </w:pPr>
          </w:p>
        </w:tc>
        <w:tc>
          <w:tcPr>
            <w:tcW w:w="3017" w:type="dxa"/>
          </w:tcPr>
          <w:p w14:paraId="53852C1A" w14:textId="29B11674" w:rsidR="00C97475" w:rsidRPr="007C35CC" w:rsidRDefault="006A3BD0">
            <w:pPr>
              <w:pStyle w:val="TableParagraph"/>
              <w:ind w:left="109"/>
              <w:rPr>
                <w:sz w:val="20"/>
              </w:rPr>
            </w:pPr>
            <w:r w:rsidRPr="007C35CC">
              <w:rPr>
                <w:sz w:val="20"/>
              </w:rPr>
              <w:t>L</w:t>
            </w:r>
            <w:r w:rsidRPr="007C35CC">
              <w:rPr>
                <w:spacing w:val="-2"/>
                <w:sz w:val="20"/>
              </w:rPr>
              <w:t xml:space="preserve"> </w:t>
            </w:r>
            <w:r w:rsidRPr="007C35CC">
              <w:rPr>
                <w:sz w:val="20"/>
              </w:rPr>
              <w:t>–</w:t>
            </w:r>
            <w:r w:rsidRPr="007C35CC">
              <w:rPr>
                <w:spacing w:val="1"/>
                <w:sz w:val="20"/>
              </w:rPr>
              <w:t xml:space="preserve"> </w:t>
            </w:r>
            <w:hyperlink r:id="rId9" w:history="1">
              <w:r w:rsidRPr="001561B9">
                <w:rPr>
                  <w:rStyle w:val="Hyperlink"/>
                  <w:sz w:val="20"/>
                </w:rPr>
                <w:t>Annual</w:t>
              </w:r>
              <w:r w:rsidRPr="001561B9">
                <w:rPr>
                  <w:rStyle w:val="Hyperlink"/>
                  <w:spacing w:val="-3"/>
                  <w:sz w:val="20"/>
                </w:rPr>
                <w:t xml:space="preserve"> </w:t>
              </w:r>
              <w:r w:rsidRPr="001561B9">
                <w:rPr>
                  <w:rStyle w:val="Hyperlink"/>
                  <w:sz w:val="20"/>
                </w:rPr>
                <w:t>Meeting</w:t>
              </w:r>
              <w:r w:rsidRPr="001561B9">
                <w:rPr>
                  <w:rStyle w:val="Hyperlink"/>
                  <w:spacing w:val="-1"/>
                  <w:sz w:val="20"/>
                </w:rPr>
                <w:t xml:space="preserve"> </w:t>
              </w:r>
              <w:r w:rsidRPr="001561B9">
                <w:rPr>
                  <w:rStyle w:val="Hyperlink"/>
                  <w:sz w:val="20"/>
                </w:rPr>
                <w:t>website</w:t>
              </w:r>
            </w:hyperlink>
          </w:p>
        </w:tc>
        <w:tc>
          <w:tcPr>
            <w:tcW w:w="1890" w:type="dxa"/>
          </w:tcPr>
          <w:p w14:paraId="39CD944A" w14:textId="457F726D" w:rsidR="00C97475" w:rsidRPr="007C35CC" w:rsidRDefault="007A53E3">
            <w:pPr>
              <w:pStyle w:val="TableParagraph"/>
              <w:ind w:left="109" w:right="334"/>
              <w:rPr>
                <w:sz w:val="20"/>
              </w:rPr>
            </w:pPr>
            <w:r w:rsidRPr="007C35CC">
              <w:rPr>
                <w:sz w:val="20"/>
              </w:rPr>
              <w:t xml:space="preserve">Mark </w:t>
            </w:r>
            <w:r w:rsidR="001561B9">
              <w:rPr>
                <w:sz w:val="20"/>
              </w:rPr>
              <w:t>Taylor</w:t>
            </w:r>
          </w:p>
          <w:p w14:paraId="36F9BF42" w14:textId="280F389B" w:rsidR="000E59BE" w:rsidRPr="007C35CC" w:rsidRDefault="00B978D5">
            <w:pPr>
              <w:pStyle w:val="TableParagraph"/>
              <w:ind w:left="109" w:right="334"/>
              <w:rPr>
                <w:sz w:val="20"/>
              </w:rPr>
            </w:pPr>
            <w:r w:rsidRPr="007C35CC">
              <w:rPr>
                <w:sz w:val="20"/>
              </w:rPr>
              <w:t>Erlinda Jones</w:t>
            </w:r>
          </w:p>
        </w:tc>
      </w:tr>
      <w:tr w:rsidR="004206BD" w14:paraId="0644FA4E" w14:textId="77777777" w:rsidTr="00933673">
        <w:trPr>
          <w:trHeight w:val="486"/>
        </w:trPr>
        <w:tc>
          <w:tcPr>
            <w:tcW w:w="1080" w:type="dxa"/>
          </w:tcPr>
          <w:p w14:paraId="24053B5D" w14:textId="63A8BA82" w:rsidR="004206BD" w:rsidRPr="007C35CC" w:rsidRDefault="00226AF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2:</w:t>
            </w:r>
            <w:r w:rsidR="00933673">
              <w:rPr>
                <w:sz w:val="20"/>
              </w:rPr>
              <w:t>40</w:t>
            </w:r>
            <w:r>
              <w:rPr>
                <w:sz w:val="20"/>
              </w:rPr>
              <w:t xml:space="preserve"> pm</w:t>
            </w:r>
            <w:r>
              <w:rPr>
                <w:sz w:val="20"/>
              </w:rPr>
              <w:br/>
              <w:t>(10 min)</w:t>
            </w:r>
          </w:p>
        </w:tc>
        <w:tc>
          <w:tcPr>
            <w:tcW w:w="5129" w:type="dxa"/>
          </w:tcPr>
          <w:p w14:paraId="77C3224B" w14:textId="1B4FF0A6" w:rsidR="004206BD" w:rsidRPr="001561B9" w:rsidRDefault="004206BD">
            <w:pPr>
              <w:pStyle w:val="TableParagraph"/>
              <w:spacing w:line="229" w:lineRule="exact"/>
              <w:ind w:left="108"/>
              <w:rPr>
                <w:b/>
                <w:sz w:val="20"/>
                <w:highlight w:val="yellow"/>
              </w:rPr>
            </w:pPr>
            <w:r w:rsidRPr="00555903">
              <w:t>Annual Meeting Paper Submission Process</w:t>
            </w:r>
          </w:p>
        </w:tc>
        <w:tc>
          <w:tcPr>
            <w:tcW w:w="3017" w:type="dxa"/>
          </w:tcPr>
          <w:p w14:paraId="14078A57" w14:textId="1CDA1337" w:rsidR="004206BD" w:rsidRPr="007C35CC" w:rsidRDefault="004206BD" w:rsidP="00226AFB">
            <w:pPr>
              <w:pStyle w:val="TableParagraph"/>
              <w:tabs>
                <w:tab w:val="left" w:pos="469"/>
              </w:tabs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0052DF16" w14:textId="446759E8" w:rsidR="004206BD" w:rsidRPr="007C35CC" w:rsidRDefault="00226AFB" w:rsidP="00B77D9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Erlinda Jones</w:t>
            </w:r>
          </w:p>
        </w:tc>
      </w:tr>
      <w:tr w:rsidR="00C97475" w14:paraId="4CF6DE78" w14:textId="77777777" w:rsidTr="00933673">
        <w:trPr>
          <w:trHeight w:val="486"/>
        </w:trPr>
        <w:tc>
          <w:tcPr>
            <w:tcW w:w="1080" w:type="dxa"/>
          </w:tcPr>
          <w:p w14:paraId="5C386A65" w14:textId="5E46BAE0" w:rsidR="00C97475" w:rsidRPr="007C35CC" w:rsidRDefault="00B77D97">
            <w:pPr>
              <w:pStyle w:val="TableParagraph"/>
              <w:spacing w:line="229" w:lineRule="exact"/>
              <w:rPr>
                <w:sz w:val="20"/>
              </w:rPr>
            </w:pPr>
            <w:r w:rsidRPr="007C35CC">
              <w:rPr>
                <w:sz w:val="20"/>
              </w:rPr>
              <w:t>2</w:t>
            </w:r>
            <w:r w:rsidR="006A3BD0" w:rsidRPr="007C35CC">
              <w:rPr>
                <w:sz w:val="20"/>
              </w:rPr>
              <w:t>:</w:t>
            </w:r>
            <w:r w:rsidR="00933673">
              <w:rPr>
                <w:sz w:val="20"/>
              </w:rPr>
              <w:t>50</w:t>
            </w:r>
            <w:r w:rsidR="006A3BD0" w:rsidRPr="007C35CC">
              <w:rPr>
                <w:spacing w:val="-7"/>
                <w:sz w:val="20"/>
              </w:rPr>
              <w:t xml:space="preserve"> </w:t>
            </w:r>
            <w:r w:rsidR="006A3BD0" w:rsidRPr="007C35CC">
              <w:rPr>
                <w:sz w:val="20"/>
              </w:rPr>
              <w:t>pm</w:t>
            </w:r>
          </w:p>
          <w:p w14:paraId="7B5686C5" w14:textId="66BE06F7" w:rsidR="00C97475" w:rsidRPr="007C35CC" w:rsidRDefault="006A3BD0">
            <w:pPr>
              <w:pStyle w:val="TableParagraph"/>
              <w:rPr>
                <w:sz w:val="20"/>
              </w:rPr>
            </w:pPr>
            <w:r w:rsidRPr="007C35CC">
              <w:rPr>
                <w:sz w:val="20"/>
              </w:rPr>
              <w:t>(</w:t>
            </w:r>
            <w:r w:rsidR="00933673">
              <w:rPr>
                <w:sz w:val="20"/>
              </w:rPr>
              <w:t>15</w:t>
            </w:r>
            <w:r w:rsidR="00032961" w:rsidRPr="007C35CC">
              <w:rPr>
                <w:sz w:val="20"/>
              </w:rPr>
              <w:t xml:space="preserve"> </w:t>
            </w:r>
            <w:r w:rsidRPr="007C35CC">
              <w:rPr>
                <w:sz w:val="20"/>
              </w:rPr>
              <w:t>min)</w:t>
            </w:r>
          </w:p>
        </w:tc>
        <w:tc>
          <w:tcPr>
            <w:tcW w:w="5129" w:type="dxa"/>
          </w:tcPr>
          <w:p w14:paraId="417D2ADA" w14:textId="5959DA90" w:rsidR="00D24E87" w:rsidRPr="007C35CC" w:rsidRDefault="00933673" w:rsidP="00162068">
            <w:pPr>
              <w:pStyle w:val="TableParagraph"/>
              <w:spacing w:line="22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New Publications AI Policies Update</w:t>
            </w:r>
          </w:p>
        </w:tc>
        <w:tc>
          <w:tcPr>
            <w:tcW w:w="3017" w:type="dxa"/>
          </w:tcPr>
          <w:p w14:paraId="79E1CDA0" w14:textId="77777777" w:rsidR="00C97475" w:rsidRPr="007C35CC" w:rsidRDefault="00C974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5378A7F7" w14:textId="168FF6E9" w:rsidR="00D24E87" w:rsidRDefault="00933673" w:rsidP="00B77D9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Jackie Hammersley</w:t>
            </w:r>
          </w:p>
          <w:p w14:paraId="16894229" w14:textId="7E75496E" w:rsidR="00933673" w:rsidRPr="007C35CC" w:rsidRDefault="00933673" w:rsidP="00B77D9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Stephanie Austin</w:t>
            </w:r>
          </w:p>
          <w:p w14:paraId="669A6A8F" w14:textId="73EBA176" w:rsidR="00C97475" w:rsidRPr="007C35CC" w:rsidRDefault="00C97475" w:rsidP="00B77D97">
            <w:pPr>
              <w:pStyle w:val="TableParagraph"/>
              <w:spacing w:line="229" w:lineRule="exact"/>
              <w:rPr>
                <w:sz w:val="20"/>
              </w:rPr>
            </w:pPr>
          </w:p>
        </w:tc>
      </w:tr>
      <w:tr w:rsidR="00C97475" w14:paraId="11D33C34" w14:textId="77777777" w:rsidTr="00933673">
        <w:trPr>
          <w:trHeight w:val="587"/>
        </w:trPr>
        <w:tc>
          <w:tcPr>
            <w:tcW w:w="1080" w:type="dxa"/>
          </w:tcPr>
          <w:p w14:paraId="6CA3C983" w14:textId="07FCCD06" w:rsidR="00C97475" w:rsidRPr="007C35CC" w:rsidRDefault="001353A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 w:rsidR="006A3BD0" w:rsidRPr="007C35CC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9D453E">
              <w:rPr>
                <w:sz w:val="20"/>
              </w:rPr>
              <w:t>5</w:t>
            </w:r>
            <w:r w:rsidR="006A3BD0" w:rsidRPr="007C35CC">
              <w:rPr>
                <w:spacing w:val="-3"/>
                <w:sz w:val="20"/>
              </w:rPr>
              <w:t xml:space="preserve"> </w:t>
            </w:r>
            <w:r w:rsidR="006A3BD0" w:rsidRPr="007C35CC">
              <w:rPr>
                <w:sz w:val="20"/>
              </w:rPr>
              <w:t>pm</w:t>
            </w:r>
          </w:p>
          <w:p w14:paraId="627696C1" w14:textId="48095D91" w:rsidR="00C97475" w:rsidRPr="007C35CC" w:rsidRDefault="006A3BD0">
            <w:pPr>
              <w:pStyle w:val="TableParagraph"/>
              <w:rPr>
                <w:sz w:val="20"/>
              </w:rPr>
            </w:pPr>
            <w:r w:rsidRPr="007C35CC">
              <w:rPr>
                <w:sz w:val="20"/>
              </w:rPr>
              <w:t>(</w:t>
            </w:r>
            <w:r w:rsidR="003E1699" w:rsidRPr="007C35CC">
              <w:rPr>
                <w:sz w:val="20"/>
              </w:rPr>
              <w:t>15</w:t>
            </w:r>
            <w:r w:rsidRPr="007C35CC">
              <w:rPr>
                <w:spacing w:val="-4"/>
                <w:sz w:val="20"/>
              </w:rPr>
              <w:t xml:space="preserve"> </w:t>
            </w:r>
            <w:r w:rsidRPr="007C35CC">
              <w:rPr>
                <w:sz w:val="20"/>
              </w:rPr>
              <w:t>min)</w:t>
            </w:r>
          </w:p>
        </w:tc>
        <w:tc>
          <w:tcPr>
            <w:tcW w:w="5129" w:type="dxa"/>
          </w:tcPr>
          <w:p w14:paraId="7A82672A" w14:textId="25442999" w:rsidR="00C97475" w:rsidRPr="007C35CC" w:rsidRDefault="006A3BD0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 w:rsidRPr="007C35CC">
              <w:rPr>
                <w:b/>
                <w:sz w:val="20"/>
              </w:rPr>
              <w:t>Council</w:t>
            </w:r>
            <w:r w:rsidRPr="007C35CC">
              <w:rPr>
                <w:b/>
                <w:spacing w:val="-3"/>
                <w:sz w:val="20"/>
              </w:rPr>
              <w:t xml:space="preserve"> </w:t>
            </w:r>
            <w:r w:rsidRPr="007C35CC">
              <w:rPr>
                <w:b/>
                <w:sz w:val="20"/>
              </w:rPr>
              <w:t>Ballot</w:t>
            </w:r>
            <w:r w:rsidRPr="007C35CC">
              <w:rPr>
                <w:b/>
                <w:spacing w:val="-1"/>
                <w:sz w:val="20"/>
              </w:rPr>
              <w:t xml:space="preserve"> </w:t>
            </w:r>
            <w:r w:rsidRPr="007C35CC">
              <w:rPr>
                <w:b/>
                <w:sz w:val="20"/>
              </w:rPr>
              <w:t>Committee</w:t>
            </w:r>
            <w:r w:rsidRPr="007C35CC">
              <w:rPr>
                <w:b/>
                <w:spacing w:val="-2"/>
                <w:sz w:val="20"/>
              </w:rPr>
              <w:t xml:space="preserve"> </w:t>
            </w:r>
            <w:r w:rsidRPr="007C35CC">
              <w:rPr>
                <w:b/>
                <w:sz w:val="20"/>
              </w:rPr>
              <w:t>Chair</w:t>
            </w:r>
            <w:r w:rsidR="002F31A7" w:rsidRPr="007C35CC">
              <w:rPr>
                <w:b/>
                <w:sz w:val="20"/>
              </w:rPr>
              <w:t xml:space="preserve"> Election Overview</w:t>
            </w:r>
          </w:p>
          <w:p w14:paraId="77BCBC87" w14:textId="588D9891" w:rsidR="00C97475" w:rsidRPr="007C35CC" w:rsidRDefault="00032961">
            <w:pPr>
              <w:pStyle w:val="TableParagraph"/>
              <w:ind w:left="468" w:right="376" w:hanging="360"/>
              <w:rPr>
                <w:sz w:val="20"/>
              </w:rPr>
            </w:pPr>
            <w:bookmarkStart w:id="2" w:name="_Hlk103846930"/>
            <w:r w:rsidRPr="007C35CC">
              <w:rPr>
                <w:i/>
                <w:iCs/>
                <w:sz w:val="18"/>
                <w:szCs w:val="20"/>
              </w:rPr>
              <w:t xml:space="preserve">(Voting to </w:t>
            </w:r>
            <w:r w:rsidR="002F31A7" w:rsidRPr="007C35CC">
              <w:rPr>
                <w:i/>
                <w:iCs/>
                <w:sz w:val="18"/>
                <w:szCs w:val="20"/>
              </w:rPr>
              <w:t xml:space="preserve">take place electronically </w:t>
            </w:r>
            <w:r w:rsidRPr="007C35CC">
              <w:rPr>
                <w:i/>
                <w:iCs/>
                <w:sz w:val="18"/>
                <w:szCs w:val="20"/>
              </w:rPr>
              <w:t>follow</w:t>
            </w:r>
            <w:r w:rsidR="002F31A7" w:rsidRPr="007C35CC">
              <w:rPr>
                <w:i/>
                <w:iCs/>
                <w:sz w:val="18"/>
                <w:szCs w:val="20"/>
              </w:rPr>
              <w:t>ing</w:t>
            </w:r>
            <w:r w:rsidRPr="007C35CC">
              <w:rPr>
                <w:i/>
                <w:iCs/>
                <w:sz w:val="18"/>
                <w:szCs w:val="20"/>
              </w:rPr>
              <w:t xml:space="preserve"> the meeting</w:t>
            </w:r>
            <w:r w:rsidR="0054548B" w:rsidRPr="007C35CC">
              <w:rPr>
                <w:i/>
                <w:iCs/>
                <w:sz w:val="18"/>
                <w:szCs w:val="20"/>
              </w:rPr>
              <w:t>.</w:t>
            </w:r>
            <w:r w:rsidRPr="007C35CC">
              <w:rPr>
                <w:i/>
                <w:iCs/>
                <w:sz w:val="18"/>
                <w:szCs w:val="20"/>
              </w:rPr>
              <w:t>)</w:t>
            </w:r>
            <w:bookmarkEnd w:id="2"/>
          </w:p>
        </w:tc>
        <w:tc>
          <w:tcPr>
            <w:tcW w:w="3017" w:type="dxa"/>
          </w:tcPr>
          <w:p w14:paraId="1E997411" w14:textId="179209C5" w:rsidR="00C97475" w:rsidRPr="007C35CC" w:rsidRDefault="007C62D7">
            <w:pPr>
              <w:pStyle w:val="TableParagraph"/>
              <w:ind w:left="0"/>
              <w:rPr>
                <w:sz w:val="18"/>
              </w:rPr>
            </w:pPr>
            <w:r w:rsidRPr="007C35CC">
              <w:rPr>
                <w:rFonts w:ascii="Times New Roman"/>
                <w:sz w:val="18"/>
              </w:rPr>
              <w:t xml:space="preserve"> </w:t>
            </w:r>
            <w:r w:rsidRPr="007C35CC">
              <w:rPr>
                <w:sz w:val="20"/>
                <w:szCs w:val="24"/>
              </w:rPr>
              <w:t xml:space="preserve">W </w:t>
            </w:r>
            <w:r w:rsidR="0054548B" w:rsidRPr="007C35CC">
              <w:rPr>
                <w:sz w:val="20"/>
                <w:szCs w:val="24"/>
              </w:rPr>
              <w:t>–</w:t>
            </w:r>
            <w:r w:rsidRPr="007C35CC">
              <w:rPr>
                <w:sz w:val="20"/>
                <w:szCs w:val="24"/>
              </w:rPr>
              <w:t xml:space="preserve"> </w:t>
            </w:r>
            <w:r w:rsidR="00F01902" w:rsidRPr="007C35CC">
              <w:rPr>
                <w:sz w:val="20"/>
                <w:szCs w:val="24"/>
              </w:rPr>
              <w:t>Nominee</w:t>
            </w:r>
            <w:r w:rsidR="0054548B" w:rsidRPr="007C35CC">
              <w:rPr>
                <w:sz w:val="20"/>
                <w:szCs w:val="24"/>
              </w:rPr>
              <w:t xml:space="preserve"> </w:t>
            </w:r>
            <w:r w:rsidR="00F01902" w:rsidRPr="007C35CC">
              <w:rPr>
                <w:sz w:val="20"/>
                <w:szCs w:val="24"/>
              </w:rPr>
              <w:t>Information</w:t>
            </w:r>
          </w:p>
        </w:tc>
        <w:tc>
          <w:tcPr>
            <w:tcW w:w="1890" w:type="dxa"/>
          </w:tcPr>
          <w:p w14:paraId="6C406C7E" w14:textId="77777777" w:rsidR="00C97475" w:rsidRDefault="000F399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Sidney Askew</w:t>
            </w:r>
          </w:p>
          <w:p w14:paraId="00066EBF" w14:textId="5F455FA3" w:rsidR="000F3990" w:rsidRPr="007C35CC" w:rsidRDefault="000F399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Alisa Brink</w:t>
            </w:r>
          </w:p>
        </w:tc>
      </w:tr>
      <w:tr w:rsidR="00C97475" w14:paraId="25416AE1" w14:textId="77777777" w:rsidTr="00933673">
        <w:trPr>
          <w:trHeight w:val="486"/>
        </w:trPr>
        <w:tc>
          <w:tcPr>
            <w:tcW w:w="1080" w:type="dxa"/>
          </w:tcPr>
          <w:p w14:paraId="6FB94DD0" w14:textId="0D9F73A2" w:rsidR="00C97475" w:rsidRDefault="007A53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3:</w:t>
            </w:r>
            <w:r w:rsidR="001353A6">
              <w:rPr>
                <w:sz w:val="20"/>
              </w:rPr>
              <w:t>20</w:t>
            </w:r>
            <w:r>
              <w:rPr>
                <w:sz w:val="20"/>
              </w:rPr>
              <w:t xml:space="preserve"> pm </w:t>
            </w:r>
          </w:p>
          <w:p w14:paraId="32EB1187" w14:textId="5DAEEC28" w:rsidR="00C97475" w:rsidRDefault="006A3B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r w:rsidR="004206BD">
              <w:rPr>
                <w:sz w:val="20"/>
              </w:rPr>
              <w:t>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min)</w:t>
            </w:r>
          </w:p>
        </w:tc>
        <w:tc>
          <w:tcPr>
            <w:tcW w:w="5129" w:type="dxa"/>
          </w:tcPr>
          <w:p w14:paraId="7F0C3E22" w14:textId="6C315283" w:rsidR="00C97475" w:rsidRDefault="006A3BD0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Reflections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 w:rsidR="000E59BE">
              <w:rPr>
                <w:b/>
                <w:sz w:val="20"/>
              </w:rPr>
              <w:t>2</w:t>
            </w:r>
            <w:r w:rsidR="000F399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-202</w:t>
            </w:r>
            <w:r w:rsidR="000F3990">
              <w:rPr>
                <w:b/>
                <w:sz w:val="20"/>
              </w:rPr>
              <w:t>4</w:t>
            </w:r>
          </w:p>
        </w:tc>
        <w:tc>
          <w:tcPr>
            <w:tcW w:w="3017" w:type="dxa"/>
          </w:tcPr>
          <w:p w14:paraId="13B8933E" w14:textId="77777777" w:rsidR="00C97475" w:rsidRDefault="00C974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2AF572CA" w14:textId="79431EBF" w:rsidR="00C97475" w:rsidRDefault="000F399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Sidney Askew</w:t>
            </w:r>
          </w:p>
        </w:tc>
      </w:tr>
      <w:tr w:rsidR="00C97475" w14:paraId="10F3388F" w14:textId="77777777" w:rsidTr="00933673">
        <w:trPr>
          <w:trHeight w:val="524"/>
        </w:trPr>
        <w:tc>
          <w:tcPr>
            <w:tcW w:w="1080" w:type="dxa"/>
          </w:tcPr>
          <w:p w14:paraId="59ADF5C1" w14:textId="2A695473" w:rsidR="00C97475" w:rsidRDefault="007A53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 w:rsidR="006A3BD0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  <w:r w:rsidR="001353A6">
              <w:rPr>
                <w:sz w:val="20"/>
              </w:rPr>
              <w:t>5</w:t>
            </w:r>
            <w:r w:rsidR="006A3BD0">
              <w:rPr>
                <w:spacing w:val="-7"/>
                <w:sz w:val="20"/>
              </w:rPr>
              <w:t xml:space="preserve"> </w:t>
            </w:r>
            <w:r w:rsidR="006A3BD0">
              <w:rPr>
                <w:sz w:val="20"/>
              </w:rPr>
              <w:t>pm</w:t>
            </w:r>
          </w:p>
          <w:p w14:paraId="01B9D9EA" w14:textId="74EB3C54" w:rsidR="00C97475" w:rsidRDefault="006A3BD0">
            <w:pPr>
              <w:pStyle w:val="TableParagraph"/>
              <w:rPr>
                <w:sz w:val="20"/>
              </w:rPr>
            </w:pPr>
            <w:r w:rsidRPr="00636EFD">
              <w:rPr>
                <w:sz w:val="20"/>
              </w:rPr>
              <w:t>(</w:t>
            </w:r>
            <w:r w:rsidR="004206BD">
              <w:rPr>
                <w:sz w:val="20"/>
              </w:rPr>
              <w:t>15</w:t>
            </w:r>
            <w:r w:rsidRPr="00636EFD">
              <w:rPr>
                <w:spacing w:val="-5"/>
                <w:sz w:val="20"/>
              </w:rPr>
              <w:t xml:space="preserve"> </w:t>
            </w:r>
            <w:r w:rsidRPr="00636EFD">
              <w:rPr>
                <w:sz w:val="20"/>
              </w:rPr>
              <w:t>min)</w:t>
            </w:r>
          </w:p>
        </w:tc>
        <w:tc>
          <w:tcPr>
            <w:tcW w:w="5129" w:type="dxa"/>
          </w:tcPr>
          <w:p w14:paraId="51E98F98" w14:textId="0B923D5E" w:rsidR="00C97475" w:rsidRDefault="006A3BD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Looking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Ahead 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0F399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-202</w:t>
            </w:r>
            <w:r w:rsidR="000F3990">
              <w:rPr>
                <w:b/>
                <w:sz w:val="20"/>
              </w:rPr>
              <w:t>5</w:t>
            </w:r>
          </w:p>
        </w:tc>
        <w:tc>
          <w:tcPr>
            <w:tcW w:w="3017" w:type="dxa"/>
          </w:tcPr>
          <w:p w14:paraId="08368CCC" w14:textId="77777777" w:rsidR="00C97475" w:rsidRDefault="00C974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2FC418AC" w14:textId="6C05E065" w:rsidR="00C97475" w:rsidRDefault="000F399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Alisa Brink</w:t>
            </w:r>
          </w:p>
        </w:tc>
      </w:tr>
      <w:tr w:rsidR="00C97475" w14:paraId="758CDD83" w14:textId="77777777" w:rsidTr="00933673">
        <w:trPr>
          <w:trHeight w:val="460"/>
        </w:trPr>
        <w:tc>
          <w:tcPr>
            <w:tcW w:w="1080" w:type="dxa"/>
          </w:tcPr>
          <w:p w14:paraId="4F1D494D" w14:textId="77777777" w:rsidR="00C97475" w:rsidRDefault="007A53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3:50 pm</w:t>
            </w:r>
          </w:p>
          <w:p w14:paraId="5DCD70A8" w14:textId="1624E77C" w:rsidR="002F31A7" w:rsidRDefault="002F31A7" w:rsidP="002F31A7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(10 min)</w:t>
            </w:r>
          </w:p>
        </w:tc>
        <w:tc>
          <w:tcPr>
            <w:tcW w:w="5129" w:type="dxa"/>
          </w:tcPr>
          <w:p w14:paraId="269E2EB6" w14:textId="0BDDC3BA" w:rsidR="00C97475" w:rsidRDefault="007A53E3" w:rsidP="007A53E3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Wrap-up</w:t>
            </w:r>
          </w:p>
          <w:p w14:paraId="2D67CB67" w14:textId="49E84651" w:rsidR="007A53E3" w:rsidRDefault="007A53E3" w:rsidP="007A53E3">
            <w:pPr>
              <w:pStyle w:val="TableParagraph"/>
              <w:spacing w:line="229" w:lineRule="exact"/>
              <w:rPr>
                <w:b/>
                <w:sz w:val="20"/>
              </w:rPr>
            </w:pPr>
          </w:p>
        </w:tc>
        <w:tc>
          <w:tcPr>
            <w:tcW w:w="3017" w:type="dxa"/>
          </w:tcPr>
          <w:p w14:paraId="01F2F741" w14:textId="77777777" w:rsidR="00C97475" w:rsidRDefault="00C9747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61041B01" w14:textId="4DC1F88E" w:rsidR="00C97475" w:rsidRDefault="000F3990" w:rsidP="000F399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Sidney Askew</w:t>
            </w:r>
          </w:p>
        </w:tc>
      </w:tr>
      <w:tr w:rsidR="007A53E3" w14:paraId="04C307B4" w14:textId="77777777" w:rsidTr="00933673">
        <w:trPr>
          <w:trHeight w:val="326"/>
        </w:trPr>
        <w:tc>
          <w:tcPr>
            <w:tcW w:w="1080" w:type="dxa"/>
          </w:tcPr>
          <w:p w14:paraId="30370103" w14:textId="1B04E87E" w:rsidR="007A53E3" w:rsidRDefault="007A53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4:00 pm</w:t>
            </w:r>
          </w:p>
        </w:tc>
        <w:tc>
          <w:tcPr>
            <w:tcW w:w="5129" w:type="dxa"/>
          </w:tcPr>
          <w:p w14:paraId="492E903A" w14:textId="199B38D0" w:rsidR="007A53E3" w:rsidRDefault="007A53E3" w:rsidP="007A53E3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Adjourn</w:t>
            </w:r>
          </w:p>
        </w:tc>
        <w:tc>
          <w:tcPr>
            <w:tcW w:w="3017" w:type="dxa"/>
          </w:tcPr>
          <w:p w14:paraId="1A5FED7F" w14:textId="77777777" w:rsidR="007A53E3" w:rsidRDefault="007A53E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</w:tcPr>
          <w:p w14:paraId="6D26CE3E" w14:textId="77777777" w:rsidR="007A53E3" w:rsidRDefault="007A53E3">
            <w:pPr>
              <w:pStyle w:val="TableParagraph"/>
              <w:spacing w:line="229" w:lineRule="exact"/>
              <w:ind w:left="165"/>
              <w:rPr>
                <w:sz w:val="20"/>
              </w:rPr>
            </w:pPr>
          </w:p>
        </w:tc>
      </w:tr>
    </w:tbl>
    <w:p w14:paraId="381AEDDD" w14:textId="4FEF76A0" w:rsidR="006A3BD0" w:rsidRDefault="006A3BD0"/>
    <w:sectPr w:rsidR="006A3BD0">
      <w:pgSz w:w="12240" w:h="15840"/>
      <w:pgMar w:top="1140" w:right="120" w:bottom="980" w:left="440" w:header="0" w:footer="7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660BC" w14:textId="77777777" w:rsidR="00833E8E" w:rsidRDefault="00833E8E">
      <w:r>
        <w:separator/>
      </w:r>
    </w:p>
  </w:endnote>
  <w:endnote w:type="continuationSeparator" w:id="0">
    <w:p w14:paraId="0E83F6A2" w14:textId="77777777" w:rsidR="00833E8E" w:rsidRDefault="0083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07E92" w14:textId="7CD23650" w:rsidR="00C97475" w:rsidRDefault="00604A8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DDB572" wp14:editId="32F85B45">
              <wp:simplePos x="0" y="0"/>
              <wp:positionH relativeFrom="page">
                <wp:posOffset>6507480</wp:posOffset>
              </wp:positionH>
              <wp:positionV relativeFrom="page">
                <wp:posOffset>9411970</wp:posOffset>
              </wp:positionV>
              <wp:extent cx="173355" cy="20447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CBE7" w14:textId="77777777" w:rsidR="00C97475" w:rsidRDefault="006A3BD0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DB57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2.4pt;margin-top:741.1pt;width:13.6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" filled="f" stroked="f">
              <v:textbox inset="0,0,0,0">
                <w:txbxContent>
                  <w:p w14:paraId="4086CBE7" w14:textId="77777777" w:rsidR="00C97475" w:rsidRDefault="006A3BD0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E7CBF" w14:textId="77777777" w:rsidR="00833E8E" w:rsidRDefault="00833E8E">
      <w:r>
        <w:separator/>
      </w:r>
    </w:p>
  </w:footnote>
  <w:footnote w:type="continuationSeparator" w:id="0">
    <w:p w14:paraId="1D2D3E5E" w14:textId="77777777" w:rsidR="00833E8E" w:rsidRDefault="0083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7909"/>
    <w:multiLevelType w:val="hybridMultilevel"/>
    <w:tmpl w:val="1C6E191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1FF4798C"/>
    <w:multiLevelType w:val="hybridMultilevel"/>
    <w:tmpl w:val="448ABE2A"/>
    <w:lvl w:ilvl="0" w:tplc="EBB28CF6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2A2621D7"/>
    <w:multiLevelType w:val="hybridMultilevel"/>
    <w:tmpl w:val="447246B8"/>
    <w:lvl w:ilvl="0" w:tplc="85DA9188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C070159C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  <w:lvl w:ilvl="2" w:tplc="45A64924">
      <w:numFmt w:val="bullet"/>
      <w:lvlText w:val="•"/>
      <w:lvlJc w:val="left"/>
      <w:pPr>
        <w:ind w:left="977" w:hanging="360"/>
      </w:pPr>
      <w:rPr>
        <w:rFonts w:hint="default"/>
        <w:lang w:val="en-US" w:eastAsia="en-US" w:bidi="ar-SA"/>
      </w:rPr>
    </w:lvl>
    <w:lvl w:ilvl="3" w:tplc="58AAC432">
      <w:numFmt w:val="bullet"/>
      <w:lvlText w:val="•"/>
      <w:lvlJc w:val="left"/>
      <w:pPr>
        <w:ind w:left="1495" w:hanging="360"/>
      </w:pPr>
      <w:rPr>
        <w:rFonts w:hint="default"/>
        <w:lang w:val="en-US" w:eastAsia="en-US" w:bidi="ar-SA"/>
      </w:rPr>
    </w:lvl>
    <w:lvl w:ilvl="4" w:tplc="373AF762">
      <w:numFmt w:val="bullet"/>
      <w:lvlText w:val="•"/>
      <w:lvlJc w:val="left"/>
      <w:pPr>
        <w:ind w:left="2013" w:hanging="360"/>
      </w:pPr>
      <w:rPr>
        <w:rFonts w:hint="default"/>
        <w:lang w:val="en-US" w:eastAsia="en-US" w:bidi="ar-SA"/>
      </w:rPr>
    </w:lvl>
    <w:lvl w:ilvl="5" w:tplc="00AC3640"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6" w:tplc="A03EE1F2"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7" w:tplc="C3E24334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8" w:tplc="84FEAC9E"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B976D40"/>
    <w:multiLevelType w:val="hybridMultilevel"/>
    <w:tmpl w:val="7084FF7A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397162B7"/>
    <w:multiLevelType w:val="hybridMultilevel"/>
    <w:tmpl w:val="440C1006"/>
    <w:lvl w:ilvl="0" w:tplc="0409000F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4AED1BBF"/>
    <w:multiLevelType w:val="hybridMultilevel"/>
    <w:tmpl w:val="7F64B9E0"/>
    <w:lvl w:ilvl="0" w:tplc="81365850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60B43133"/>
    <w:multiLevelType w:val="hybridMultilevel"/>
    <w:tmpl w:val="CCFC6058"/>
    <w:lvl w:ilvl="0" w:tplc="F1A02C10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6B8E020E"/>
    <w:multiLevelType w:val="hybridMultilevel"/>
    <w:tmpl w:val="27BCDEF2"/>
    <w:lvl w:ilvl="0" w:tplc="122CA1A0">
      <w:start w:val="10"/>
      <w:numFmt w:val="decimal"/>
      <w:lvlText w:val="(%1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74506019"/>
    <w:multiLevelType w:val="hybridMultilevel"/>
    <w:tmpl w:val="FF6EE55C"/>
    <w:lvl w:ilvl="0" w:tplc="50846D5C">
      <w:start w:val="10"/>
      <w:numFmt w:val="decimal"/>
      <w:lvlText w:val="(%1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748151CE"/>
    <w:multiLevelType w:val="hybridMultilevel"/>
    <w:tmpl w:val="841C9894"/>
    <w:lvl w:ilvl="0" w:tplc="9FA86838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79AA4501"/>
    <w:multiLevelType w:val="hybridMultilevel"/>
    <w:tmpl w:val="0C70A1A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531802013">
    <w:abstractNumId w:val="2"/>
  </w:num>
  <w:num w:numId="2" w16cid:durableId="1504320575">
    <w:abstractNumId w:val="9"/>
  </w:num>
  <w:num w:numId="3" w16cid:durableId="148907787">
    <w:abstractNumId w:val="6"/>
  </w:num>
  <w:num w:numId="4" w16cid:durableId="1697389557">
    <w:abstractNumId w:val="5"/>
  </w:num>
  <w:num w:numId="5" w16cid:durableId="677731113">
    <w:abstractNumId w:val="1"/>
  </w:num>
  <w:num w:numId="6" w16cid:durableId="1744452278">
    <w:abstractNumId w:val="8"/>
  </w:num>
  <w:num w:numId="7" w16cid:durableId="491216788">
    <w:abstractNumId w:val="7"/>
  </w:num>
  <w:num w:numId="8" w16cid:durableId="1699938463">
    <w:abstractNumId w:val="0"/>
  </w:num>
  <w:num w:numId="9" w16cid:durableId="877084195">
    <w:abstractNumId w:val="10"/>
  </w:num>
  <w:num w:numId="10" w16cid:durableId="1963730235">
    <w:abstractNumId w:val="3"/>
  </w:num>
  <w:num w:numId="11" w16cid:durableId="1616206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75"/>
    <w:rsid w:val="00016B46"/>
    <w:rsid w:val="00032961"/>
    <w:rsid w:val="000A0DF2"/>
    <w:rsid w:val="000E59BE"/>
    <w:rsid w:val="000F3990"/>
    <w:rsid w:val="001353A6"/>
    <w:rsid w:val="001561B9"/>
    <w:rsid w:val="00162068"/>
    <w:rsid w:val="001A25FA"/>
    <w:rsid w:val="001C18A6"/>
    <w:rsid w:val="001C63F3"/>
    <w:rsid w:val="001D02F7"/>
    <w:rsid w:val="00226AFB"/>
    <w:rsid w:val="00240DA8"/>
    <w:rsid w:val="00251B15"/>
    <w:rsid w:val="00257677"/>
    <w:rsid w:val="00273297"/>
    <w:rsid w:val="00293393"/>
    <w:rsid w:val="002B7349"/>
    <w:rsid w:val="002C3B77"/>
    <w:rsid w:val="002E53C5"/>
    <w:rsid w:val="002F31A7"/>
    <w:rsid w:val="003361B9"/>
    <w:rsid w:val="0039011B"/>
    <w:rsid w:val="003946BD"/>
    <w:rsid w:val="003952D9"/>
    <w:rsid w:val="003E1699"/>
    <w:rsid w:val="00402192"/>
    <w:rsid w:val="0040558B"/>
    <w:rsid w:val="004206BD"/>
    <w:rsid w:val="0045601C"/>
    <w:rsid w:val="00476A76"/>
    <w:rsid w:val="00481866"/>
    <w:rsid w:val="00491899"/>
    <w:rsid w:val="004E10C8"/>
    <w:rsid w:val="0051184C"/>
    <w:rsid w:val="0054382F"/>
    <w:rsid w:val="0054548B"/>
    <w:rsid w:val="00547FDE"/>
    <w:rsid w:val="005513A4"/>
    <w:rsid w:val="00555903"/>
    <w:rsid w:val="005722DD"/>
    <w:rsid w:val="00580C5B"/>
    <w:rsid w:val="005E16C9"/>
    <w:rsid w:val="005F51DB"/>
    <w:rsid w:val="00604A88"/>
    <w:rsid w:val="00636625"/>
    <w:rsid w:val="00636EFD"/>
    <w:rsid w:val="006650F8"/>
    <w:rsid w:val="00667D17"/>
    <w:rsid w:val="006A3BD0"/>
    <w:rsid w:val="006B53F1"/>
    <w:rsid w:val="006C4CE0"/>
    <w:rsid w:val="006E60B1"/>
    <w:rsid w:val="006F3B39"/>
    <w:rsid w:val="007868FD"/>
    <w:rsid w:val="007A53E3"/>
    <w:rsid w:val="007C35CC"/>
    <w:rsid w:val="007C46F9"/>
    <w:rsid w:val="007C62D7"/>
    <w:rsid w:val="007F40B7"/>
    <w:rsid w:val="008233BD"/>
    <w:rsid w:val="00826E54"/>
    <w:rsid w:val="008273B0"/>
    <w:rsid w:val="00833E8E"/>
    <w:rsid w:val="00855988"/>
    <w:rsid w:val="00873B73"/>
    <w:rsid w:val="0087649D"/>
    <w:rsid w:val="0087786F"/>
    <w:rsid w:val="008D5F12"/>
    <w:rsid w:val="008F7382"/>
    <w:rsid w:val="0090075A"/>
    <w:rsid w:val="00920089"/>
    <w:rsid w:val="00924CF3"/>
    <w:rsid w:val="00933673"/>
    <w:rsid w:val="00962DA2"/>
    <w:rsid w:val="0096361F"/>
    <w:rsid w:val="009C0A03"/>
    <w:rsid w:val="009D453E"/>
    <w:rsid w:val="009F62CB"/>
    <w:rsid w:val="00A71F0D"/>
    <w:rsid w:val="00AB481E"/>
    <w:rsid w:val="00AF13CE"/>
    <w:rsid w:val="00AF3814"/>
    <w:rsid w:val="00B46AC2"/>
    <w:rsid w:val="00B638AD"/>
    <w:rsid w:val="00B72A30"/>
    <w:rsid w:val="00B77D97"/>
    <w:rsid w:val="00B978D5"/>
    <w:rsid w:val="00BA45B5"/>
    <w:rsid w:val="00C04AB4"/>
    <w:rsid w:val="00C500F4"/>
    <w:rsid w:val="00C50AA5"/>
    <w:rsid w:val="00C51C7F"/>
    <w:rsid w:val="00C53922"/>
    <w:rsid w:val="00C611AC"/>
    <w:rsid w:val="00C75254"/>
    <w:rsid w:val="00C97475"/>
    <w:rsid w:val="00CD3E05"/>
    <w:rsid w:val="00CE2090"/>
    <w:rsid w:val="00D24E87"/>
    <w:rsid w:val="00D754E0"/>
    <w:rsid w:val="00D8259D"/>
    <w:rsid w:val="00D82911"/>
    <w:rsid w:val="00DA77F9"/>
    <w:rsid w:val="00DF52BF"/>
    <w:rsid w:val="00E734EB"/>
    <w:rsid w:val="00E9607E"/>
    <w:rsid w:val="00EE7BB1"/>
    <w:rsid w:val="00F01902"/>
    <w:rsid w:val="00F82A34"/>
    <w:rsid w:val="00F90CAD"/>
    <w:rsid w:val="00FD298C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AC9EC"/>
  <w15:docId w15:val="{36D6F1AC-63BA-418E-90FF-F8715C17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7"/>
      <w:ind w:left="4013" w:right="4333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0"/>
      <w:ind w:left="60"/>
    </w:pPr>
    <w:rPr>
      <w:rFonts w:ascii="Cambria" w:eastAsia="Cambria" w:hAnsi="Cambria" w:cs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4818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8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4E87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aahq.org/Meetings/2024/Annual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Brady</dc:creator>
  <cp:lastModifiedBy>Barbara Gutierrez</cp:lastModifiedBy>
  <cp:revision>2</cp:revision>
  <cp:lastPrinted>2022-05-09T20:04:00Z</cp:lastPrinted>
  <dcterms:created xsi:type="dcterms:W3CDTF">2024-07-20T18:09:00Z</dcterms:created>
  <dcterms:modified xsi:type="dcterms:W3CDTF">2024-07-20T18:09:00Z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2021-07-13T00:00:00Z</vt:filetime>
  </property>
</Properties>
</file>