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48F9" w14:textId="77777777" w:rsidR="00C97475" w:rsidRDefault="006A3BD0">
      <w:pPr>
        <w:pStyle w:val="BodyText"/>
        <w:ind w:left="376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C241A1D" wp14:editId="100ABAC8">
            <wp:extent cx="2082200" cy="804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20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6E51" w14:textId="77777777" w:rsidR="00C97475" w:rsidRPr="006F3B39" w:rsidRDefault="00C97475">
      <w:pPr>
        <w:pStyle w:val="BodyText"/>
        <w:spacing w:before="10"/>
        <w:rPr>
          <w:rFonts w:ascii="Times New Roman"/>
          <w:sz w:val="10"/>
          <w:szCs w:val="4"/>
        </w:rPr>
      </w:pPr>
    </w:p>
    <w:p w14:paraId="1E960EEA" w14:textId="4537ABCF" w:rsidR="00C97475" w:rsidRDefault="002C3B77" w:rsidP="00E9607E">
      <w:pPr>
        <w:pStyle w:val="Heading1"/>
        <w:spacing w:before="93"/>
        <w:ind w:left="0" w:right="0"/>
      </w:pPr>
      <w:r>
        <w:t xml:space="preserve">DRAFT </w:t>
      </w:r>
      <w:r w:rsidR="00E9607E">
        <w:t xml:space="preserve">Virtual </w:t>
      </w:r>
      <w:r w:rsidR="006A3BD0">
        <w:t>Council</w:t>
      </w:r>
      <w:r w:rsidR="006A3BD0">
        <w:rPr>
          <w:spacing w:val="-3"/>
        </w:rPr>
        <w:t xml:space="preserve"> </w:t>
      </w:r>
      <w:r w:rsidR="006A3BD0">
        <w:t>Meeting</w:t>
      </w:r>
      <w:r w:rsidR="006A3BD0">
        <w:rPr>
          <w:spacing w:val="-2"/>
        </w:rPr>
        <w:t xml:space="preserve"> </w:t>
      </w:r>
      <w:r w:rsidR="00E9607E">
        <w:rPr>
          <w:spacing w:val="-2"/>
        </w:rPr>
        <w:t>A</w:t>
      </w:r>
      <w:r w:rsidR="006A3BD0">
        <w:t>genda</w:t>
      </w:r>
    </w:p>
    <w:p w14:paraId="7DC6F9A6" w14:textId="21804F27" w:rsidR="00C97475" w:rsidRDefault="00FC2BDC">
      <w:pPr>
        <w:pStyle w:val="BodyText"/>
        <w:ind w:left="4013" w:right="4334"/>
        <w:jc w:val="center"/>
      </w:pPr>
      <w:r>
        <w:t>Wednesday, J</w:t>
      </w:r>
      <w:r w:rsidR="004E10C8" w:rsidRPr="004E10C8">
        <w:t xml:space="preserve">uly </w:t>
      </w:r>
      <w:r w:rsidR="00873B73">
        <w:t>2</w:t>
      </w:r>
      <w:r>
        <w:t>3</w:t>
      </w:r>
      <w:r w:rsidR="006F3B39">
        <w:rPr>
          <w:spacing w:val="-2"/>
        </w:rPr>
        <w:t>, 202</w:t>
      </w:r>
      <w:r>
        <w:rPr>
          <w:spacing w:val="-2"/>
        </w:rPr>
        <w:t>5</w:t>
      </w:r>
    </w:p>
    <w:p w14:paraId="556462EB" w14:textId="2B03849B" w:rsidR="00C97475" w:rsidRDefault="001347BF">
      <w:pPr>
        <w:pStyle w:val="BodyText"/>
        <w:spacing w:before="1"/>
        <w:ind w:left="4013" w:right="4334"/>
        <w:jc w:val="center"/>
      </w:pPr>
      <w:r>
        <w:t>1</w:t>
      </w:r>
      <w:r w:rsidR="004E10C8">
        <w:t>2</w:t>
      </w:r>
      <w:r w:rsidR="006F3B39">
        <w:t>:</w:t>
      </w:r>
      <w:r w:rsidR="004E10C8">
        <w:t>0</w:t>
      </w:r>
      <w:r w:rsidR="006F3B39">
        <w:t xml:space="preserve">0 </w:t>
      </w:r>
      <w:r w:rsidR="004E10C8">
        <w:t>p</w:t>
      </w:r>
      <w:r w:rsidR="006F3B39">
        <w:t xml:space="preserve">m </w:t>
      </w:r>
      <w:r w:rsidR="004E10C8">
        <w:t>–</w:t>
      </w:r>
      <w:r w:rsidR="006F3B39">
        <w:t xml:space="preserve"> </w:t>
      </w:r>
      <w:r>
        <w:t>2</w:t>
      </w:r>
      <w:r w:rsidR="004E10C8">
        <w:t>:00</w:t>
      </w:r>
      <w:r w:rsidR="006F3B39">
        <w:t xml:space="preserve"> pm</w:t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8"/>
        <w:gridCol w:w="3600"/>
        <w:gridCol w:w="3617"/>
      </w:tblGrid>
      <w:tr w:rsidR="006F3B39" w14:paraId="7CAA686C" w14:textId="77777777" w:rsidTr="00A5111C">
        <w:trPr>
          <w:trHeight w:val="206"/>
        </w:trPr>
        <w:tc>
          <w:tcPr>
            <w:tcW w:w="11245" w:type="dxa"/>
            <w:gridSpan w:val="3"/>
            <w:shd w:val="clear" w:color="auto" w:fill="F1F1F1"/>
            <w:vAlign w:val="center"/>
          </w:tcPr>
          <w:p w14:paraId="2A398B86" w14:textId="77777777" w:rsidR="006F3B39" w:rsidRDefault="006F3B39" w:rsidP="00A5111C">
            <w:pPr>
              <w:pStyle w:val="TableParagraph"/>
              <w:spacing w:line="186" w:lineRule="exact"/>
              <w:ind w:left="3449" w:right="3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Council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Members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Attending</w:t>
            </w:r>
          </w:p>
        </w:tc>
      </w:tr>
      <w:tr w:rsidR="004C5B87" w14:paraId="515524CB" w14:textId="77777777" w:rsidTr="007A53E3">
        <w:trPr>
          <w:trHeight w:val="3521"/>
        </w:trPr>
        <w:tc>
          <w:tcPr>
            <w:tcW w:w="4028" w:type="dxa"/>
          </w:tcPr>
          <w:p w14:paraId="138FC07E" w14:textId="77777777" w:rsidR="004C5B87" w:rsidRPr="00D915D5" w:rsidRDefault="004C5B87" w:rsidP="00D12F7D">
            <w:pPr>
              <w:ind w:left="101"/>
              <w:rPr>
                <w:b/>
                <w:sz w:val="18"/>
                <w:szCs w:val="18"/>
              </w:rPr>
            </w:pPr>
            <w:bookmarkStart w:id="0" w:name="_Hlk108188131"/>
            <w:r w:rsidRPr="00D915D5">
              <w:rPr>
                <w:b/>
                <w:sz w:val="18"/>
                <w:szCs w:val="18"/>
              </w:rPr>
              <w:t>Board of Directors</w:t>
            </w:r>
          </w:p>
          <w:p w14:paraId="0CD8613E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Audrey Gramling, President</w:t>
            </w:r>
          </w:p>
          <w:p w14:paraId="6417353A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Mark Taylor, Past President</w:t>
            </w:r>
          </w:p>
          <w:p w14:paraId="6961EAA1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Mark Beasley, President-Elect</w:t>
            </w:r>
          </w:p>
          <w:p w14:paraId="6C73064A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Margaret Christ, Vice President-Finance</w:t>
            </w:r>
          </w:p>
          <w:p w14:paraId="13C542FD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Jackie Hammersley, Vice President-</w:t>
            </w:r>
          </w:p>
          <w:p w14:paraId="11A7B25D" w14:textId="6BE44BC3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Research and Publications</w:t>
            </w:r>
          </w:p>
          <w:p w14:paraId="69725414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Natalie Churyk, Vice President-Education</w:t>
            </w:r>
          </w:p>
          <w:p w14:paraId="6210693E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Norma Montague, Vice President-</w:t>
            </w:r>
          </w:p>
          <w:p w14:paraId="22D922A0" w14:textId="77777777" w:rsidR="008229FD" w:rsidRPr="00D915D5" w:rsidRDefault="008229FD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Engagement, Access &amp; Community (EAC)</w:t>
            </w:r>
          </w:p>
          <w:p w14:paraId="301E985D" w14:textId="3B9A2062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Jay Thibodeau, Director-Focusing on</w:t>
            </w:r>
          </w:p>
          <w:p w14:paraId="20C7E5FA" w14:textId="1E3E32CE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Segments</w:t>
            </w:r>
          </w:p>
          <w:p w14:paraId="2FCE7885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 xml:space="preserve">Linda Parsons, Director-Focusing on </w:t>
            </w:r>
          </w:p>
          <w:p w14:paraId="1EF251D9" w14:textId="57992A19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 xml:space="preserve">Membership </w:t>
            </w:r>
          </w:p>
          <w:p w14:paraId="513AA8E7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 xml:space="preserve">Cristina Florio, Director-Focusing </w:t>
            </w:r>
          </w:p>
          <w:p w14:paraId="526E932A" w14:textId="364D8C32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on International</w:t>
            </w:r>
          </w:p>
          <w:p w14:paraId="771085A6" w14:textId="226F4E4B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Bette Kozlowski, Director-Focusing</w:t>
            </w:r>
          </w:p>
          <w:p w14:paraId="4FE437E0" w14:textId="62125B1F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on Academic/Practitioner Interaction</w:t>
            </w:r>
          </w:p>
          <w:p w14:paraId="01406EE9" w14:textId="77777777" w:rsidR="004C5B87" w:rsidRPr="00D915D5" w:rsidRDefault="004C5B87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Yvonne Hinson, Chief Executive Officer</w:t>
            </w:r>
          </w:p>
          <w:p w14:paraId="20405D3C" w14:textId="5E7014B3" w:rsidR="004C5B87" w:rsidRPr="00D915D5" w:rsidRDefault="004C5B87" w:rsidP="004C5B87">
            <w:pPr>
              <w:pStyle w:val="TableParagraph"/>
              <w:ind w:right="379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165E1595" w14:textId="77777777" w:rsidR="004C5B87" w:rsidRPr="00D915D5" w:rsidRDefault="004C5B87" w:rsidP="00D12F7D">
            <w:pPr>
              <w:pStyle w:val="TableParagraph"/>
              <w:spacing w:before="1" w:line="207" w:lineRule="exact"/>
              <w:ind w:left="101"/>
              <w:rPr>
                <w:b/>
                <w:sz w:val="18"/>
                <w:szCs w:val="18"/>
              </w:rPr>
            </w:pPr>
            <w:r w:rsidRPr="00D915D5">
              <w:rPr>
                <w:b/>
                <w:sz w:val="18"/>
                <w:szCs w:val="18"/>
              </w:rPr>
              <w:t>Council Officers</w:t>
            </w:r>
          </w:p>
          <w:p w14:paraId="7A13F8E0" w14:textId="1F3F22C0" w:rsidR="00EB7F1B" w:rsidRPr="00D915D5" w:rsidRDefault="00EB7F1B" w:rsidP="00D12F7D">
            <w:pPr>
              <w:ind w:left="101"/>
              <w:rPr>
                <w:bCs/>
                <w:sz w:val="18"/>
                <w:szCs w:val="18"/>
              </w:rPr>
            </w:pPr>
            <w:r w:rsidRPr="00D915D5">
              <w:rPr>
                <w:bCs/>
                <w:sz w:val="18"/>
                <w:szCs w:val="18"/>
              </w:rPr>
              <w:t>Alisa Brink, Chair</w:t>
            </w:r>
            <w:r w:rsidR="00DA23F8">
              <w:rPr>
                <w:bCs/>
                <w:sz w:val="18"/>
                <w:szCs w:val="18"/>
              </w:rPr>
              <w:t xml:space="preserve"> (not able to attend)</w:t>
            </w:r>
          </w:p>
          <w:p w14:paraId="6B3F9E8F" w14:textId="77777777" w:rsidR="00EB7F1B" w:rsidRPr="00D915D5" w:rsidRDefault="00EB7F1B" w:rsidP="00D12F7D">
            <w:pPr>
              <w:ind w:left="101"/>
              <w:rPr>
                <w:bCs/>
                <w:sz w:val="18"/>
                <w:szCs w:val="18"/>
              </w:rPr>
            </w:pPr>
            <w:r w:rsidRPr="00D915D5">
              <w:rPr>
                <w:bCs/>
                <w:sz w:val="18"/>
                <w:szCs w:val="18"/>
              </w:rPr>
              <w:t>Bambi Hora, Chair-Elect</w:t>
            </w:r>
          </w:p>
          <w:p w14:paraId="02B2D774" w14:textId="77777777" w:rsidR="00EB7F1B" w:rsidRPr="00D915D5" w:rsidRDefault="00EB7F1B" w:rsidP="00D12F7D">
            <w:pPr>
              <w:ind w:left="101"/>
              <w:rPr>
                <w:bCs/>
                <w:sz w:val="18"/>
                <w:szCs w:val="18"/>
              </w:rPr>
            </w:pPr>
            <w:r w:rsidRPr="00D915D5">
              <w:rPr>
                <w:bCs/>
                <w:sz w:val="18"/>
                <w:szCs w:val="18"/>
              </w:rPr>
              <w:t>Sidney Askew, Past Chair</w:t>
            </w:r>
          </w:p>
          <w:p w14:paraId="2200283A" w14:textId="77777777" w:rsidR="00EB7F1B" w:rsidRPr="00D915D5" w:rsidRDefault="00EB7F1B" w:rsidP="00D12F7D">
            <w:pPr>
              <w:ind w:left="101"/>
              <w:rPr>
                <w:b/>
                <w:sz w:val="18"/>
                <w:szCs w:val="18"/>
              </w:rPr>
            </w:pPr>
          </w:p>
          <w:p w14:paraId="7B13FD8E" w14:textId="77777777" w:rsidR="00EB7F1B" w:rsidRPr="00D915D5" w:rsidRDefault="00EB7F1B" w:rsidP="00D12F7D">
            <w:pPr>
              <w:ind w:left="101"/>
              <w:rPr>
                <w:b/>
                <w:sz w:val="18"/>
                <w:szCs w:val="18"/>
              </w:rPr>
            </w:pPr>
            <w:r w:rsidRPr="00D915D5">
              <w:rPr>
                <w:b/>
                <w:bCs/>
                <w:sz w:val="18"/>
                <w:szCs w:val="18"/>
              </w:rPr>
              <w:t>International Members-at-Large</w:t>
            </w:r>
          </w:p>
          <w:p w14:paraId="48F3222D" w14:textId="77777777" w:rsidR="00EB7F1B" w:rsidRPr="00D915D5" w:rsidRDefault="00EB7F1B" w:rsidP="00D12F7D">
            <w:pPr>
              <w:ind w:left="101"/>
              <w:rPr>
                <w:bCs/>
                <w:sz w:val="18"/>
                <w:szCs w:val="18"/>
              </w:rPr>
            </w:pPr>
            <w:r w:rsidRPr="00D915D5">
              <w:rPr>
                <w:bCs/>
                <w:sz w:val="18"/>
                <w:szCs w:val="18"/>
              </w:rPr>
              <w:t>Gerlando Lima</w:t>
            </w:r>
          </w:p>
          <w:p w14:paraId="32730046" w14:textId="77777777" w:rsidR="00EB7F1B" w:rsidRPr="00D915D5" w:rsidRDefault="00EB7F1B" w:rsidP="00D12F7D">
            <w:pPr>
              <w:ind w:left="101"/>
              <w:rPr>
                <w:bCs/>
                <w:sz w:val="18"/>
                <w:szCs w:val="18"/>
              </w:rPr>
            </w:pPr>
            <w:r w:rsidRPr="00D915D5">
              <w:rPr>
                <w:bCs/>
                <w:sz w:val="18"/>
                <w:szCs w:val="18"/>
              </w:rPr>
              <w:t>Lisa Baudot</w:t>
            </w:r>
          </w:p>
          <w:p w14:paraId="5E1A2640" w14:textId="652C9318" w:rsidR="004C5B87" w:rsidRDefault="004C5B87" w:rsidP="004C5B87">
            <w:pPr>
              <w:pStyle w:val="TableParagraph"/>
              <w:spacing w:line="206" w:lineRule="exact"/>
              <w:ind w:left="105"/>
              <w:rPr>
                <w:sz w:val="18"/>
              </w:rPr>
            </w:pPr>
          </w:p>
        </w:tc>
        <w:tc>
          <w:tcPr>
            <w:tcW w:w="3617" w:type="dxa"/>
          </w:tcPr>
          <w:p w14:paraId="4D5CC6DB" w14:textId="77777777" w:rsidR="00342291" w:rsidRPr="00D915D5" w:rsidRDefault="00342291" w:rsidP="00D12F7D">
            <w:pPr>
              <w:ind w:left="101"/>
              <w:rPr>
                <w:b/>
                <w:sz w:val="18"/>
                <w:szCs w:val="18"/>
              </w:rPr>
            </w:pPr>
            <w:r w:rsidRPr="00D915D5">
              <w:rPr>
                <w:b/>
                <w:sz w:val="18"/>
                <w:szCs w:val="18"/>
              </w:rPr>
              <w:t>Section Representatives</w:t>
            </w:r>
          </w:p>
          <w:p w14:paraId="7B45A4C9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Jennifer Reynolds-Moehrle, AAH</w:t>
            </w:r>
          </w:p>
          <w:p w14:paraId="39CF9C12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Mary Marshall, ABO</w:t>
            </w:r>
          </w:p>
          <w:p w14:paraId="6CA32B7D" w14:textId="77777777" w:rsidR="00342291" w:rsidRPr="008F6A6A" w:rsidRDefault="00342291" w:rsidP="00D12F7D">
            <w:pPr>
              <w:ind w:left="101"/>
              <w:rPr>
                <w:bCs/>
                <w:sz w:val="18"/>
                <w:szCs w:val="18"/>
                <w:lang w:val="fr-FR"/>
              </w:rPr>
            </w:pPr>
            <w:r w:rsidRPr="008F6A6A">
              <w:rPr>
                <w:bCs/>
                <w:sz w:val="18"/>
                <w:szCs w:val="18"/>
                <w:lang w:val="fr-FR"/>
              </w:rPr>
              <w:t>Ann Dzuranin, AIS</w:t>
            </w:r>
          </w:p>
          <w:p w14:paraId="4AC84927" w14:textId="5CBA8F4C" w:rsidR="00342291" w:rsidRPr="008F6A6A" w:rsidRDefault="0067030C" w:rsidP="00D12F7D">
            <w:pPr>
              <w:ind w:left="101"/>
              <w:rPr>
                <w:sz w:val="18"/>
                <w:szCs w:val="18"/>
                <w:lang w:val="fr-FR"/>
              </w:rPr>
            </w:pPr>
            <w:r w:rsidRPr="008F6A6A">
              <w:rPr>
                <w:sz w:val="18"/>
                <w:szCs w:val="18"/>
                <w:lang w:val="fr-FR"/>
              </w:rPr>
              <w:t>Lynn Jones</w:t>
            </w:r>
            <w:r w:rsidR="00342291" w:rsidRPr="008F6A6A">
              <w:rPr>
                <w:sz w:val="18"/>
                <w:szCs w:val="18"/>
                <w:lang w:val="fr-FR"/>
              </w:rPr>
              <w:t>, ATA</w:t>
            </w:r>
          </w:p>
          <w:p w14:paraId="00AB48FE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Chad Simon, AUD</w:t>
            </w:r>
          </w:p>
          <w:p w14:paraId="461BFA5C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Dana Hollie, DIV</w:t>
            </w:r>
          </w:p>
          <w:p w14:paraId="3A607D35" w14:textId="77777777" w:rsidR="00342291" w:rsidRPr="00D915D5" w:rsidRDefault="00342291" w:rsidP="00D12F7D">
            <w:pPr>
              <w:ind w:left="101"/>
              <w:rPr>
                <w:bCs/>
                <w:sz w:val="18"/>
                <w:szCs w:val="18"/>
              </w:rPr>
            </w:pPr>
            <w:r w:rsidRPr="00D915D5">
              <w:rPr>
                <w:bCs/>
                <w:sz w:val="18"/>
                <w:szCs w:val="18"/>
              </w:rPr>
              <w:t>Richard Riley, FA</w:t>
            </w:r>
          </w:p>
          <w:p w14:paraId="22B01AC5" w14:textId="77777777" w:rsidR="00342291" w:rsidRPr="00D915D5" w:rsidRDefault="00342291" w:rsidP="00D12F7D">
            <w:pPr>
              <w:ind w:left="101"/>
              <w:rPr>
                <w:bCs/>
                <w:sz w:val="18"/>
                <w:szCs w:val="18"/>
              </w:rPr>
            </w:pPr>
            <w:r w:rsidRPr="00D915D5">
              <w:rPr>
                <w:bCs/>
                <w:sz w:val="18"/>
                <w:szCs w:val="18"/>
              </w:rPr>
              <w:t>Mary Ellen Carter, FARS</w:t>
            </w:r>
          </w:p>
          <w:p w14:paraId="58FFBA1A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Bambi Hora, GIWB</w:t>
            </w:r>
          </w:p>
          <w:p w14:paraId="65935CAC" w14:textId="3EE017BA" w:rsidR="00342291" w:rsidRPr="00D915D5" w:rsidRDefault="001C2D3E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Alan Styles</w:t>
            </w:r>
            <w:r w:rsidR="00342291" w:rsidRPr="00D915D5">
              <w:rPr>
                <w:sz w:val="18"/>
                <w:szCs w:val="18"/>
              </w:rPr>
              <w:t>, GNP</w:t>
            </w:r>
          </w:p>
          <w:p w14:paraId="61571B88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 xml:space="preserve">Elizabeth Gordon, IAS </w:t>
            </w:r>
          </w:p>
          <w:p w14:paraId="65C82392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Gary Peters, LEADERSHIP</w:t>
            </w:r>
          </w:p>
          <w:p w14:paraId="4A0978D9" w14:textId="77777777" w:rsidR="00342291" w:rsidRPr="00D915D5" w:rsidRDefault="00342291" w:rsidP="00D12F7D">
            <w:pPr>
              <w:ind w:left="101"/>
              <w:rPr>
                <w:sz w:val="18"/>
                <w:szCs w:val="18"/>
                <w:lang w:val="fr-FR"/>
              </w:rPr>
            </w:pPr>
            <w:r w:rsidRPr="00D915D5">
              <w:rPr>
                <w:sz w:val="18"/>
                <w:szCs w:val="18"/>
                <w:lang w:val="fr-FR"/>
              </w:rPr>
              <w:t>Willie Choi, MAS</w:t>
            </w:r>
          </w:p>
          <w:p w14:paraId="686DEA61" w14:textId="77777777" w:rsidR="00342291" w:rsidRPr="00D915D5" w:rsidRDefault="00342291" w:rsidP="00D12F7D">
            <w:pPr>
              <w:ind w:left="101"/>
              <w:rPr>
                <w:sz w:val="18"/>
                <w:szCs w:val="18"/>
                <w:lang w:val="fr-FR"/>
              </w:rPr>
            </w:pPr>
            <w:r w:rsidRPr="00D915D5">
              <w:rPr>
                <w:sz w:val="18"/>
                <w:szCs w:val="18"/>
                <w:lang w:val="fr-FR"/>
              </w:rPr>
              <w:t>Michele Frank, PIES</w:t>
            </w:r>
          </w:p>
          <w:p w14:paraId="5BC58B5D" w14:textId="77777777" w:rsidR="00342291" w:rsidRPr="00D915D5" w:rsidRDefault="00342291" w:rsidP="00D12F7D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Robyn Raschke, SET</w:t>
            </w:r>
          </w:p>
          <w:p w14:paraId="44805FDA" w14:textId="5A86E3EB" w:rsidR="00342291" w:rsidRPr="00D915D5" w:rsidRDefault="004D157C" w:rsidP="00D12F7D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Cathy Scott</w:t>
            </w:r>
            <w:r w:rsidR="00342291" w:rsidRPr="00D915D5">
              <w:rPr>
                <w:sz w:val="18"/>
                <w:szCs w:val="18"/>
              </w:rPr>
              <w:t>, TLC</w:t>
            </w:r>
            <w:r>
              <w:rPr>
                <w:sz w:val="18"/>
                <w:szCs w:val="18"/>
              </w:rPr>
              <w:t xml:space="preserve"> ALT</w:t>
            </w:r>
          </w:p>
          <w:p w14:paraId="7FC20560" w14:textId="0BEA0BB6" w:rsidR="004C5B87" w:rsidRPr="00D915D5" w:rsidRDefault="00342291" w:rsidP="00D12F7D">
            <w:pPr>
              <w:pStyle w:val="TableParagraph"/>
              <w:spacing w:before="1"/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Carolyn Hughes, TYC</w:t>
            </w:r>
          </w:p>
        </w:tc>
      </w:tr>
      <w:tr w:rsidR="004C5B87" w14:paraId="77FFB2C0" w14:textId="77777777" w:rsidTr="00A5111C">
        <w:trPr>
          <w:trHeight w:val="205"/>
        </w:trPr>
        <w:tc>
          <w:tcPr>
            <w:tcW w:w="11245" w:type="dxa"/>
            <w:gridSpan w:val="3"/>
            <w:shd w:val="clear" w:color="auto" w:fill="F1F1F1"/>
            <w:vAlign w:val="center"/>
          </w:tcPr>
          <w:p w14:paraId="4A714F65" w14:textId="64E4F8E5" w:rsidR="004C5B87" w:rsidRDefault="004C5B87" w:rsidP="00A5111C">
            <w:pPr>
              <w:pStyle w:val="TableParagraph"/>
              <w:spacing w:line="186" w:lineRule="exact"/>
              <w:ind w:left="3449" w:right="34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Incoming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Members</w:t>
            </w:r>
          </w:p>
        </w:tc>
      </w:tr>
      <w:tr w:rsidR="004C5B87" w14:paraId="052ACD60" w14:textId="77777777" w:rsidTr="005D28C1">
        <w:trPr>
          <w:trHeight w:val="1440"/>
        </w:trPr>
        <w:tc>
          <w:tcPr>
            <w:tcW w:w="4028" w:type="dxa"/>
          </w:tcPr>
          <w:p w14:paraId="27796085" w14:textId="75D8CA65" w:rsidR="004C5B87" w:rsidRPr="00FF6192" w:rsidRDefault="004C5B87" w:rsidP="004C5B87">
            <w:pPr>
              <w:pStyle w:val="TableParagraph"/>
              <w:ind w:right="985"/>
              <w:rPr>
                <w:sz w:val="18"/>
              </w:rPr>
            </w:pPr>
            <w:r w:rsidRPr="00FF6192">
              <w:rPr>
                <w:b/>
                <w:sz w:val="18"/>
              </w:rPr>
              <w:t>Incoming Board of Directors</w:t>
            </w:r>
            <w:r>
              <w:rPr>
                <w:b/>
                <w:sz w:val="18"/>
              </w:rPr>
              <w:t>:</w:t>
            </w:r>
          </w:p>
          <w:p w14:paraId="65D4FFA4" w14:textId="58363F3F" w:rsidR="004C5B87" w:rsidRPr="00CE2090" w:rsidRDefault="00163C3D" w:rsidP="004C5B87">
            <w:pPr>
              <w:pStyle w:val="TableParagraph"/>
              <w:ind w:left="359" w:right="799" w:hanging="252"/>
              <w:rPr>
                <w:sz w:val="18"/>
              </w:rPr>
            </w:pPr>
            <w:r>
              <w:rPr>
                <w:sz w:val="18"/>
              </w:rPr>
              <w:t>Gary McGill</w:t>
            </w:r>
            <w:r w:rsidR="004C5B87" w:rsidRPr="00CE2090">
              <w:rPr>
                <w:sz w:val="18"/>
              </w:rPr>
              <w:t>, President-Elect-Elect</w:t>
            </w:r>
          </w:p>
          <w:p w14:paraId="198FD0A3" w14:textId="13DEA2B3" w:rsidR="00163C3D" w:rsidRDefault="00163C3D" w:rsidP="00163C3D">
            <w:pPr>
              <w:pStyle w:val="TableParagraph"/>
              <w:ind w:left="360" w:hanging="259"/>
              <w:rPr>
                <w:sz w:val="18"/>
              </w:rPr>
            </w:pPr>
            <w:r>
              <w:rPr>
                <w:sz w:val="18"/>
              </w:rPr>
              <w:t xml:space="preserve">Diane Janvrin, </w:t>
            </w:r>
            <w:r w:rsidR="004C5B87" w:rsidRPr="00CE2090">
              <w:rPr>
                <w:sz w:val="18"/>
              </w:rPr>
              <w:t>Vice President–</w:t>
            </w:r>
            <w:r>
              <w:rPr>
                <w:sz w:val="18"/>
              </w:rPr>
              <w:t>Finance-Elect</w:t>
            </w:r>
            <w:r w:rsidR="00D03849">
              <w:rPr>
                <w:sz w:val="18"/>
              </w:rPr>
              <w:t xml:space="preserve"> (not able to attend)</w:t>
            </w:r>
          </w:p>
          <w:p w14:paraId="6B6038BC" w14:textId="77777777" w:rsidR="004C5B87" w:rsidRDefault="00D12F7D" w:rsidP="00D12F7D">
            <w:pPr>
              <w:pStyle w:val="TableParagraph"/>
              <w:ind w:left="360" w:hanging="259"/>
              <w:rPr>
                <w:sz w:val="18"/>
              </w:rPr>
            </w:pPr>
            <w:r>
              <w:rPr>
                <w:sz w:val="18"/>
              </w:rPr>
              <w:t>Mark Dawkins</w:t>
            </w:r>
            <w:r w:rsidR="004C5B87" w:rsidRPr="00CE2090">
              <w:rPr>
                <w:sz w:val="18"/>
              </w:rPr>
              <w:t xml:space="preserve">, </w:t>
            </w:r>
            <w:r>
              <w:rPr>
                <w:sz w:val="18"/>
              </w:rPr>
              <w:t>Vice President EAC Elect</w:t>
            </w:r>
          </w:p>
          <w:p w14:paraId="092299E8" w14:textId="3D6F34CF" w:rsidR="00925E81" w:rsidRPr="004E10C8" w:rsidRDefault="00925E81" w:rsidP="005D2C43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Julie Peters, PwC Us Group LLP, Director</w:t>
            </w:r>
            <w:r w:rsidR="005D28C1" w:rsidRPr="00CE2090">
              <w:rPr>
                <w:sz w:val="18"/>
              </w:rPr>
              <w:t>–</w:t>
            </w:r>
            <w:r>
              <w:rPr>
                <w:sz w:val="18"/>
              </w:rPr>
              <w:t>Focusing on Academic/Pract</w:t>
            </w:r>
            <w:r w:rsidR="005D2C43">
              <w:rPr>
                <w:sz w:val="18"/>
              </w:rPr>
              <w:t>itioner-Elect</w:t>
            </w:r>
          </w:p>
        </w:tc>
        <w:tc>
          <w:tcPr>
            <w:tcW w:w="3600" w:type="dxa"/>
          </w:tcPr>
          <w:p w14:paraId="161336B0" w14:textId="496926EB" w:rsidR="004C5B87" w:rsidRPr="00FF6192" w:rsidRDefault="004C5B87" w:rsidP="004C5B87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 w:rsidRPr="00FF6192">
              <w:rPr>
                <w:b/>
                <w:sz w:val="18"/>
              </w:rPr>
              <w:t>Incoming Council Chair-Elect:</w:t>
            </w:r>
          </w:p>
          <w:p w14:paraId="741EE96A" w14:textId="31887169" w:rsidR="004C5B87" w:rsidRDefault="0044749A" w:rsidP="004C5B87">
            <w:pPr>
              <w:pStyle w:val="TableParagraph"/>
              <w:spacing w:line="206" w:lineRule="exact"/>
              <w:ind w:left="105"/>
              <w:rPr>
                <w:bCs/>
                <w:sz w:val="18"/>
              </w:rPr>
            </w:pPr>
            <w:r>
              <w:rPr>
                <w:bCs/>
                <w:sz w:val="18"/>
              </w:rPr>
              <w:t>Ann Dzuranin</w:t>
            </w:r>
          </w:p>
          <w:p w14:paraId="0FB675F3" w14:textId="77777777" w:rsidR="004C5B87" w:rsidRDefault="004C5B87" w:rsidP="004C5B87">
            <w:pPr>
              <w:pStyle w:val="TableParagraph"/>
              <w:spacing w:line="206" w:lineRule="exact"/>
              <w:ind w:left="105"/>
              <w:rPr>
                <w:bCs/>
                <w:sz w:val="18"/>
              </w:rPr>
            </w:pPr>
          </w:p>
          <w:p w14:paraId="5502A927" w14:textId="08AA5F6F" w:rsidR="004C5B87" w:rsidRPr="00FF6192" w:rsidRDefault="004C5B87" w:rsidP="004C5B87">
            <w:pPr>
              <w:pStyle w:val="TableParagraph"/>
              <w:spacing w:line="206" w:lineRule="exact"/>
              <w:ind w:left="105"/>
              <w:rPr>
                <w:sz w:val="18"/>
              </w:rPr>
            </w:pPr>
          </w:p>
        </w:tc>
        <w:tc>
          <w:tcPr>
            <w:tcW w:w="3617" w:type="dxa"/>
          </w:tcPr>
          <w:p w14:paraId="0A08E63F" w14:textId="454FBC33" w:rsidR="004C5B87" w:rsidRPr="008273B0" w:rsidRDefault="004C5B87" w:rsidP="004C5B87">
            <w:pPr>
              <w:pStyle w:val="TableParagraph"/>
              <w:ind w:left="105" w:right="474"/>
              <w:rPr>
                <w:b/>
                <w:sz w:val="18"/>
              </w:rPr>
            </w:pPr>
            <w:r w:rsidRPr="008273B0">
              <w:rPr>
                <w:b/>
                <w:sz w:val="18"/>
              </w:rPr>
              <w:t>Incoming Section</w:t>
            </w:r>
            <w:r>
              <w:rPr>
                <w:b/>
                <w:sz w:val="18"/>
              </w:rPr>
              <w:t xml:space="preserve"> R</w:t>
            </w:r>
            <w:r w:rsidRPr="008273B0">
              <w:rPr>
                <w:b/>
                <w:sz w:val="18"/>
              </w:rPr>
              <w:t>epresentatives:</w:t>
            </w:r>
            <w:r w:rsidRPr="008273B0">
              <w:rPr>
                <w:b/>
                <w:spacing w:val="-47"/>
                <w:sz w:val="18"/>
              </w:rPr>
              <w:t xml:space="preserve">  </w:t>
            </w:r>
          </w:p>
          <w:p w14:paraId="331DD8A2" w14:textId="77777777" w:rsidR="004C5B87" w:rsidRDefault="00AC768E" w:rsidP="004C5B87">
            <w:pPr>
              <w:pStyle w:val="TableParagraph"/>
              <w:spacing w:before="1"/>
              <w:ind w:left="105" w:right="367"/>
              <w:rPr>
                <w:sz w:val="18"/>
              </w:rPr>
            </w:pPr>
            <w:r>
              <w:rPr>
                <w:sz w:val="18"/>
              </w:rPr>
              <w:t>ATA – Diana Falsetta</w:t>
            </w:r>
          </w:p>
          <w:p w14:paraId="2DAE3EC6" w14:textId="77777777" w:rsidR="000457C3" w:rsidRDefault="000457C3" w:rsidP="004C5B87">
            <w:pPr>
              <w:pStyle w:val="TableParagraph"/>
              <w:spacing w:before="1"/>
              <w:ind w:left="105" w:right="367"/>
              <w:rPr>
                <w:sz w:val="18"/>
              </w:rPr>
            </w:pPr>
            <w:r>
              <w:rPr>
                <w:sz w:val="18"/>
              </w:rPr>
              <w:t>FA – Debra Sinclair</w:t>
            </w:r>
          </w:p>
          <w:p w14:paraId="6AA6A514" w14:textId="5734B297" w:rsidR="000457C3" w:rsidRDefault="000457C3" w:rsidP="004C5B87">
            <w:pPr>
              <w:pStyle w:val="TableParagraph"/>
              <w:spacing w:before="1"/>
              <w:ind w:left="105" w:right="367"/>
              <w:rPr>
                <w:sz w:val="18"/>
              </w:rPr>
            </w:pPr>
            <w:r>
              <w:rPr>
                <w:sz w:val="18"/>
              </w:rPr>
              <w:t>GIWB – Megan Burke</w:t>
            </w:r>
          </w:p>
          <w:p w14:paraId="11664714" w14:textId="7B1C4630" w:rsidR="000457C3" w:rsidRDefault="000457C3" w:rsidP="004C5B87">
            <w:pPr>
              <w:pStyle w:val="TableParagraph"/>
              <w:spacing w:before="1"/>
              <w:ind w:left="105" w:right="367"/>
              <w:rPr>
                <w:sz w:val="18"/>
              </w:rPr>
            </w:pPr>
            <w:r>
              <w:rPr>
                <w:sz w:val="18"/>
              </w:rPr>
              <w:t>TY</w:t>
            </w:r>
            <w:r w:rsidR="00782077">
              <w:rPr>
                <w:sz w:val="18"/>
              </w:rPr>
              <w:t>C – Robyn Barrett</w:t>
            </w:r>
          </w:p>
          <w:p w14:paraId="62201DF9" w14:textId="4C190AB3" w:rsidR="00782077" w:rsidRPr="008273B0" w:rsidRDefault="00782077" w:rsidP="004C5B87">
            <w:pPr>
              <w:pStyle w:val="TableParagraph"/>
              <w:spacing w:before="1"/>
              <w:ind w:left="105" w:right="367"/>
              <w:rPr>
                <w:sz w:val="18"/>
              </w:rPr>
            </w:pPr>
          </w:p>
        </w:tc>
      </w:tr>
      <w:tr w:rsidR="004C5B87" w14:paraId="14266180" w14:textId="77777777" w:rsidTr="00A5111C">
        <w:trPr>
          <w:trHeight w:val="259"/>
        </w:trPr>
        <w:tc>
          <w:tcPr>
            <w:tcW w:w="11245" w:type="dxa"/>
            <w:gridSpan w:val="3"/>
            <w:shd w:val="clear" w:color="auto" w:fill="F1F1F1"/>
            <w:vAlign w:val="center"/>
          </w:tcPr>
          <w:p w14:paraId="56158F46" w14:textId="372C5349" w:rsidR="004C5B87" w:rsidRPr="00FF6192" w:rsidRDefault="004C5B87" w:rsidP="00A5111C">
            <w:pPr>
              <w:pStyle w:val="TableParagraph"/>
              <w:spacing w:line="188" w:lineRule="exact"/>
              <w:ind w:left="3449" w:right="3437"/>
              <w:jc w:val="center"/>
              <w:rPr>
                <w:b/>
                <w:sz w:val="18"/>
              </w:rPr>
            </w:pPr>
            <w:r w:rsidRPr="00FF6192">
              <w:rPr>
                <w:b/>
                <w:sz w:val="18"/>
              </w:rPr>
              <w:t>AAA</w:t>
            </w:r>
            <w:r w:rsidRPr="00FF6192">
              <w:rPr>
                <w:b/>
                <w:spacing w:val="-1"/>
                <w:sz w:val="18"/>
              </w:rPr>
              <w:t xml:space="preserve"> </w:t>
            </w:r>
            <w:r w:rsidRPr="00FF6192">
              <w:rPr>
                <w:b/>
                <w:sz w:val="18"/>
              </w:rPr>
              <w:t>Professional</w:t>
            </w:r>
            <w:r w:rsidRPr="00FF6192">
              <w:rPr>
                <w:b/>
                <w:spacing w:val="-3"/>
                <w:sz w:val="18"/>
              </w:rPr>
              <w:t xml:space="preserve"> </w:t>
            </w:r>
            <w:r w:rsidRPr="00FF6192">
              <w:rPr>
                <w:b/>
                <w:sz w:val="18"/>
              </w:rPr>
              <w:t>Staff &amp;</w:t>
            </w:r>
            <w:r w:rsidRPr="00FF6192">
              <w:rPr>
                <w:b/>
                <w:spacing w:val="-1"/>
                <w:sz w:val="18"/>
              </w:rPr>
              <w:t xml:space="preserve"> </w:t>
            </w:r>
            <w:r w:rsidRPr="00FF6192">
              <w:rPr>
                <w:b/>
                <w:sz w:val="18"/>
              </w:rPr>
              <w:t>Guests</w:t>
            </w:r>
            <w:r w:rsidRPr="00FF6192">
              <w:rPr>
                <w:b/>
                <w:spacing w:val="1"/>
                <w:sz w:val="18"/>
              </w:rPr>
              <w:t xml:space="preserve"> </w:t>
            </w:r>
            <w:r w:rsidRPr="00FF6192">
              <w:rPr>
                <w:b/>
                <w:sz w:val="18"/>
              </w:rPr>
              <w:t>Attending</w:t>
            </w:r>
          </w:p>
        </w:tc>
      </w:tr>
      <w:tr w:rsidR="00035D78" w:rsidRPr="0045601C" w14:paraId="5CE208DD" w14:textId="77777777" w:rsidTr="0098037D">
        <w:trPr>
          <w:trHeight w:val="1024"/>
        </w:trPr>
        <w:tc>
          <w:tcPr>
            <w:tcW w:w="11245" w:type="dxa"/>
            <w:gridSpan w:val="3"/>
          </w:tcPr>
          <w:p w14:paraId="570401F2" w14:textId="77777777" w:rsidR="00035D78" w:rsidRPr="00D915D5" w:rsidRDefault="00035D78" w:rsidP="002B35D6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>Erlinda Jones, Senior Director, Meetings &amp; Governance</w:t>
            </w:r>
          </w:p>
          <w:p w14:paraId="4FCB7BCD" w14:textId="77777777" w:rsidR="00035D78" w:rsidRPr="008F6A6A" w:rsidRDefault="00035D78" w:rsidP="002B35D6">
            <w:pPr>
              <w:ind w:left="101"/>
              <w:rPr>
                <w:sz w:val="18"/>
                <w:szCs w:val="18"/>
              </w:rPr>
            </w:pPr>
            <w:r w:rsidRPr="00D915D5">
              <w:rPr>
                <w:sz w:val="18"/>
                <w:szCs w:val="18"/>
              </w:rPr>
              <w:t xml:space="preserve">Karen Osterheld, Senior Director, Center for Advancing Accounting </w:t>
            </w:r>
            <w:r w:rsidRPr="008F6A6A">
              <w:rPr>
                <w:sz w:val="18"/>
                <w:szCs w:val="18"/>
              </w:rPr>
              <w:t>Education</w:t>
            </w:r>
          </w:p>
          <w:p w14:paraId="4C594DF9" w14:textId="77777777" w:rsidR="00035D78" w:rsidRPr="008F6A6A" w:rsidRDefault="00035D78" w:rsidP="002B35D6">
            <w:pPr>
              <w:ind w:left="101"/>
              <w:rPr>
                <w:sz w:val="18"/>
                <w:szCs w:val="18"/>
              </w:rPr>
            </w:pPr>
            <w:r w:rsidRPr="008F6A6A">
              <w:rPr>
                <w:sz w:val="18"/>
                <w:szCs w:val="18"/>
              </w:rPr>
              <w:t>Mark VanZorn, Chief Information Officer</w:t>
            </w:r>
          </w:p>
          <w:p w14:paraId="191135E2" w14:textId="77777777" w:rsidR="00035D78" w:rsidRPr="008F6A6A" w:rsidRDefault="00035D78" w:rsidP="002B35D6">
            <w:pPr>
              <w:ind w:left="101"/>
              <w:rPr>
                <w:sz w:val="18"/>
                <w:szCs w:val="18"/>
              </w:rPr>
            </w:pPr>
            <w:r w:rsidRPr="008F6A6A">
              <w:rPr>
                <w:sz w:val="18"/>
                <w:szCs w:val="18"/>
              </w:rPr>
              <w:t>David Twiddy, Director, Publications</w:t>
            </w:r>
          </w:p>
          <w:p w14:paraId="444CCC35" w14:textId="77777777" w:rsidR="00035D78" w:rsidRPr="008F6A6A" w:rsidRDefault="00035D78" w:rsidP="002B35D6">
            <w:pPr>
              <w:pStyle w:val="TableParagraph"/>
              <w:rPr>
                <w:sz w:val="18"/>
                <w:szCs w:val="18"/>
              </w:rPr>
            </w:pPr>
            <w:r w:rsidRPr="008F6A6A">
              <w:rPr>
                <w:sz w:val="18"/>
                <w:szCs w:val="18"/>
              </w:rPr>
              <w:t>Shauna Bigelow, Segment Relations Manager</w:t>
            </w:r>
          </w:p>
          <w:p w14:paraId="5142F46E" w14:textId="77777777" w:rsidR="00035D78" w:rsidRPr="008F6A6A" w:rsidRDefault="00035D78" w:rsidP="002B35D6">
            <w:pPr>
              <w:pStyle w:val="TableParagraph"/>
              <w:rPr>
                <w:sz w:val="18"/>
                <w:szCs w:val="18"/>
              </w:rPr>
            </w:pPr>
            <w:r w:rsidRPr="008F6A6A">
              <w:rPr>
                <w:sz w:val="18"/>
                <w:szCs w:val="18"/>
              </w:rPr>
              <w:t>Barbara Gutierrez, Governance Manager</w:t>
            </w:r>
          </w:p>
          <w:p w14:paraId="10A7FE60" w14:textId="77777777" w:rsidR="00035D78" w:rsidRDefault="00035D78" w:rsidP="002B35D6">
            <w:pPr>
              <w:pStyle w:val="TableParagraph"/>
              <w:rPr>
                <w:sz w:val="18"/>
                <w:szCs w:val="18"/>
              </w:rPr>
            </w:pPr>
            <w:r w:rsidRPr="008F6A6A">
              <w:rPr>
                <w:sz w:val="18"/>
                <w:szCs w:val="18"/>
              </w:rPr>
              <w:t>Markus Ahrens</w:t>
            </w:r>
            <w:r>
              <w:rPr>
                <w:sz w:val="18"/>
                <w:szCs w:val="18"/>
              </w:rPr>
              <w:t xml:space="preserve">, Incoming </w:t>
            </w:r>
            <w:r w:rsidRPr="00D915D5">
              <w:rPr>
                <w:sz w:val="18"/>
                <w:szCs w:val="18"/>
              </w:rPr>
              <w:t xml:space="preserve">Senior Director, Center for Advancing Accounting </w:t>
            </w:r>
            <w:r w:rsidRPr="008F6A6A">
              <w:rPr>
                <w:sz w:val="18"/>
                <w:szCs w:val="18"/>
              </w:rPr>
              <w:t>Education</w:t>
            </w:r>
          </w:p>
          <w:p w14:paraId="17D65742" w14:textId="47C676C4" w:rsidR="00035D78" w:rsidRPr="00D915D5" w:rsidRDefault="005A1CF3" w:rsidP="00064EB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Amal Said</w:t>
            </w:r>
            <w:r w:rsidR="002B35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Senior Advisor, </w:t>
            </w:r>
            <w:r w:rsidR="00D84B01" w:rsidRPr="00D84B01">
              <w:rPr>
                <w:sz w:val="18"/>
                <w:szCs w:val="18"/>
              </w:rPr>
              <w:t>Membership Strategy</w:t>
            </w:r>
          </w:p>
          <w:p w14:paraId="4F1467E1" w14:textId="77777777" w:rsidR="00035D78" w:rsidRPr="0045601C" w:rsidRDefault="00035D78" w:rsidP="004C5B87">
            <w:pPr>
              <w:pStyle w:val="TableParagraph"/>
              <w:spacing w:line="207" w:lineRule="exact"/>
              <w:ind w:left="108"/>
              <w:rPr>
                <w:sz w:val="18"/>
              </w:rPr>
            </w:pPr>
          </w:p>
        </w:tc>
      </w:tr>
      <w:bookmarkEnd w:id="0"/>
    </w:tbl>
    <w:p w14:paraId="0733B6E7" w14:textId="77777777" w:rsidR="00C97475" w:rsidRPr="0045601C" w:rsidRDefault="00C97475">
      <w:pPr>
        <w:pStyle w:val="BodyText"/>
      </w:pPr>
    </w:p>
    <w:p w14:paraId="65FC741D" w14:textId="77777777" w:rsidR="00C97475" w:rsidRPr="0045601C" w:rsidRDefault="00C97475">
      <w:pPr>
        <w:pStyle w:val="BodyText"/>
        <w:spacing w:after="1"/>
        <w:rPr>
          <w:sz w:val="18"/>
        </w:rPr>
      </w:pPr>
    </w:p>
    <w:p w14:paraId="7E3CC83A" w14:textId="2B103746" w:rsidR="00C97475" w:rsidRPr="0045601C" w:rsidRDefault="00C97475">
      <w:pPr>
        <w:rPr>
          <w:sz w:val="18"/>
        </w:rPr>
        <w:sectPr w:rsidR="00C97475" w:rsidRPr="0045601C">
          <w:footerReference w:type="default" r:id="rId8"/>
          <w:type w:val="continuous"/>
          <w:pgSz w:w="12240" w:h="15840"/>
          <w:pgMar w:top="1000" w:right="120" w:bottom="980" w:left="440" w:header="0" w:footer="798" w:gutter="0"/>
          <w:pgNumType w:start="1"/>
          <w:cols w:space="720"/>
        </w:sectPr>
      </w:pPr>
    </w:p>
    <w:p w14:paraId="672D5500" w14:textId="77777777" w:rsidR="0051184C" w:rsidRDefault="0051184C">
      <w:pPr>
        <w:pStyle w:val="Heading1"/>
        <w:ind w:right="4334"/>
      </w:pPr>
    </w:p>
    <w:p w14:paraId="3D3E3214" w14:textId="77777777" w:rsidR="0051184C" w:rsidRDefault="0051184C">
      <w:pPr>
        <w:pStyle w:val="Heading1"/>
        <w:ind w:right="4334"/>
      </w:pPr>
    </w:p>
    <w:p w14:paraId="18635902" w14:textId="77777777" w:rsidR="0051184C" w:rsidRDefault="0051184C">
      <w:pPr>
        <w:pStyle w:val="Heading1"/>
        <w:ind w:right="4334"/>
      </w:pPr>
    </w:p>
    <w:p w14:paraId="46D06C08" w14:textId="77777777" w:rsidR="0051184C" w:rsidRDefault="0051184C">
      <w:pPr>
        <w:pStyle w:val="Heading1"/>
        <w:ind w:right="4334"/>
      </w:pPr>
    </w:p>
    <w:p w14:paraId="6A17EC38" w14:textId="5B7865F2" w:rsidR="0051184C" w:rsidRDefault="0051184C" w:rsidP="008D5F12">
      <w:pPr>
        <w:pStyle w:val="Heading1"/>
        <w:spacing w:before="93"/>
        <w:ind w:left="0" w:right="0"/>
      </w:pP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7545B6B9" wp14:editId="23BC78F8">
            <wp:simplePos x="0" y="0"/>
            <wp:positionH relativeFrom="column">
              <wp:posOffset>2569412</wp:posOffset>
            </wp:positionH>
            <wp:positionV relativeFrom="paragraph">
              <wp:posOffset>-808681</wp:posOffset>
            </wp:positionV>
            <wp:extent cx="2082200" cy="804672"/>
            <wp:effectExtent l="0" t="0" r="0" b="0"/>
            <wp:wrapNone/>
            <wp:docPr id="3" name="image1.jpeg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20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B77">
        <w:t xml:space="preserve">DRAFT </w:t>
      </w:r>
      <w:r w:rsidR="008D5F12">
        <w:t xml:space="preserve">Virtual </w:t>
      </w:r>
      <w:r>
        <w:t>Council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Agenda</w:t>
      </w:r>
    </w:p>
    <w:p w14:paraId="39D57490" w14:textId="77777777" w:rsidR="00FC2BDC" w:rsidRDefault="00FC2BDC" w:rsidP="00FC2BDC">
      <w:pPr>
        <w:pStyle w:val="BodyText"/>
        <w:ind w:left="4013" w:right="4334"/>
        <w:jc w:val="center"/>
      </w:pPr>
      <w:bookmarkStart w:id="1" w:name="_Hlk103846812"/>
      <w:r>
        <w:t>Wednesday, J</w:t>
      </w:r>
      <w:r w:rsidRPr="004E10C8">
        <w:t xml:space="preserve">uly </w:t>
      </w:r>
      <w:r>
        <w:t>23</w:t>
      </w:r>
      <w:r>
        <w:rPr>
          <w:spacing w:val="-2"/>
        </w:rPr>
        <w:t>, 2025</w:t>
      </w:r>
    </w:p>
    <w:p w14:paraId="4CE5973F" w14:textId="77777777" w:rsidR="00FC2BDC" w:rsidRDefault="00FC2BDC" w:rsidP="00FC2BDC">
      <w:pPr>
        <w:pStyle w:val="BodyText"/>
        <w:spacing w:before="1"/>
        <w:ind w:left="4013" w:right="4334"/>
        <w:jc w:val="center"/>
      </w:pPr>
      <w:r>
        <w:t>12:00 pm – 2:00 pm</w:t>
      </w:r>
    </w:p>
    <w:bookmarkEnd w:id="1"/>
    <w:p w14:paraId="70A8EF7C" w14:textId="77777777" w:rsidR="00C97475" w:rsidRDefault="00C97475">
      <w:pPr>
        <w:pStyle w:val="BodyText"/>
        <w:rPr>
          <w:sz w:val="1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129"/>
        <w:gridCol w:w="3017"/>
        <w:gridCol w:w="1980"/>
      </w:tblGrid>
      <w:tr w:rsidR="00C97475" w14:paraId="73013095" w14:textId="77777777" w:rsidTr="003F462E">
        <w:trPr>
          <w:trHeight w:val="690"/>
        </w:trPr>
        <w:tc>
          <w:tcPr>
            <w:tcW w:w="1080" w:type="dxa"/>
            <w:shd w:val="clear" w:color="auto" w:fill="F1F1F1"/>
          </w:tcPr>
          <w:p w14:paraId="1BF84A5B" w14:textId="77777777" w:rsidR="00C97475" w:rsidRDefault="006A3BD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5129" w:type="dxa"/>
            <w:shd w:val="clear" w:color="auto" w:fill="F1F1F1"/>
          </w:tcPr>
          <w:p w14:paraId="1F494486" w14:textId="77777777" w:rsidR="00C97475" w:rsidRDefault="006A3BD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(V=Vote)</w:t>
            </w:r>
          </w:p>
        </w:tc>
        <w:tc>
          <w:tcPr>
            <w:tcW w:w="3017" w:type="dxa"/>
            <w:shd w:val="clear" w:color="auto" w:fill="F1F1F1"/>
          </w:tcPr>
          <w:p w14:paraId="58D69CBF" w14:textId="77777777" w:rsidR="00C97475" w:rsidRDefault="006A3BD0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Attachments</w:t>
            </w:r>
          </w:p>
          <w:p w14:paraId="3C4843F2" w14:textId="2ECA5159" w:rsidR="00C97475" w:rsidRDefault="006A3BD0">
            <w:pPr>
              <w:pStyle w:val="TableParagraph"/>
              <w:spacing w:line="230" w:lineRule="atLeast"/>
              <w:ind w:left="109"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>(W – Website, 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Link )</w:t>
            </w:r>
          </w:p>
        </w:tc>
        <w:tc>
          <w:tcPr>
            <w:tcW w:w="1980" w:type="dxa"/>
            <w:shd w:val="clear" w:color="auto" w:fill="F1F1F1"/>
          </w:tcPr>
          <w:p w14:paraId="3B637EB8" w14:textId="77777777" w:rsidR="00C97475" w:rsidRDefault="006A3BD0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Presenter(s)</w:t>
            </w:r>
          </w:p>
        </w:tc>
      </w:tr>
      <w:tr w:rsidR="00C97475" w14:paraId="4341410A" w14:textId="77777777" w:rsidTr="003F462E">
        <w:trPr>
          <w:trHeight w:val="1149"/>
        </w:trPr>
        <w:tc>
          <w:tcPr>
            <w:tcW w:w="1080" w:type="dxa"/>
          </w:tcPr>
          <w:p w14:paraId="0FB1B8DF" w14:textId="66F1D4F1" w:rsidR="00C97475" w:rsidRPr="007C35CC" w:rsidRDefault="00B806D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3E3" w:rsidRPr="007C35CC">
              <w:rPr>
                <w:sz w:val="20"/>
              </w:rPr>
              <w:t>2</w:t>
            </w:r>
            <w:r w:rsidR="006A3BD0" w:rsidRPr="007C35CC">
              <w:rPr>
                <w:sz w:val="20"/>
              </w:rPr>
              <w:t>:</w:t>
            </w:r>
            <w:r w:rsidR="007A53E3" w:rsidRPr="007C35CC">
              <w:rPr>
                <w:sz w:val="20"/>
              </w:rPr>
              <w:t>00 pm</w:t>
            </w:r>
          </w:p>
          <w:p w14:paraId="300DF67D" w14:textId="2F689A7E" w:rsidR="00C97475" w:rsidRPr="007C35CC" w:rsidRDefault="006A3BD0">
            <w:pPr>
              <w:pStyle w:val="TableParagraph"/>
              <w:spacing w:line="229" w:lineRule="exact"/>
              <w:rPr>
                <w:sz w:val="20"/>
              </w:rPr>
            </w:pPr>
            <w:r w:rsidRPr="007C35CC">
              <w:rPr>
                <w:sz w:val="20"/>
              </w:rPr>
              <w:t>(1</w:t>
            </w:r>
            <w:r w:rsidR="004B3297">
              <w:rPr>
                <w:sz w:val="20"/>
              </w:rPr>
              <w:t>5</w:t>
            </w:r>
            <w:r w:rsidRPr="007C35CC">
              <w:rPr>
                <w:spacing w:val="-5"/>
                <w:sz w:val="20"/>
              </w:rPr>
              <w:t xml:space="preserve"> </w:t>
            </w:r>
            <w:r w:rsidRPr="007C35CC">
              <w:rPr>
                <w:sz w:val="20"/>
              </w:rPr>
              <w:t>min)</w:t>
            </w:r>
          </w:p>
        </w:tc>
        <w:tc>
          <w:tcPr>
            <w:tcW w:w="5129" w:type="dxa"/>
          </w:tcPr>
          <w:p w14:paraId="22B5EB16" w14:textId="2D4BD49A" w:rsidR="00C97475" w:rsidRPr="00813A69" w:rsidRDefault="00697B80">
            <w:pPr>
              <w:pStyle w:val="TableParagraph"/>
              <w:spacing w:line="228" w:lineRule="exact"/>
              <w:ind w:left="108"/>
              <w:rPr>
                <w:b/>
                <w:sz w:val="20"/>
                <w:szCs w:val="20"/>
              </w:rPr>
            </w:pPr>
            <w:r w:rsidRPr="00813A69">
              <w:rPr>
                <w:b/>
                <w:sz w:val="20"/>
                <w:szCs w:val="20"/>
              </w:rPr>
              <w:t xml:space="preserve">1. </w:t>
            </w:r>
            <w:r w:rsidR="006A3BD0" w:rsidRPr="00813A69">
              <w:rPr>
                <w:b/>
                <w:sz w:val="20"/>
                <w:szCs w:val="20"/>
              </w:rPr>
              <w:t>Welcome</w:t>
            </w:r>
          </w:p>
          <w:p w14:paraId="38085E05" w14:textId="30888FCF" w:rsidR="00C97475" w:rsidRPr="00813A69" w:rsidRDefault="006A3BD0" w:rsidP="00A254C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29" w:lineRule="exact"/>
              <w:rPr>
                <w:sz w:val="20"/>
                <w:szCs w:val="20"/>
              </w:rPr>
            </w:pPr>
            <w:r w:rsidRPr="00813A69">
              <w:rPr>
                <w:sz w:val="20"/>
                <w:szCs w:val="20"/>
              </w:rPr>
              <w:t>Opening</w:t>
            </w:r>
            <w:r w:rsidRPr="00813A69">
              <w:rPr>
                <w:spacing w:val="-3"/>
                <w:sz w:val="20"/>
                <w:szCs w:val="20"/>
              </w:rPr>
              <w:t xml:space="preserve"> </w:t>
            </w:r>
            <w:r w:rsidRPr="00813A69">
              <w:rPr>
                <w:sz w:val="20"/>
                <w:szCs w:val="20"/>
              </w:rPr>
              <w:t>Remarks</w:t>
            </w:r>
          </w:p>
          <w:p w14:paraId="5A4A6C46" w14:textId="39D60E77" w:rsidR="00CD3E05" w:rsidRPr="00813A69" w:rsidRDefault="00CD3E05" w:rsidP="00A254C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rPr>
                <w:sz w:val="20"/>
                <w:szCs w:val="20"/>
              </w:rPr>
            </w:pPr>
            <w:r w:rsidRPr="00813A69">
              <w:rPr>
                <w:sz w:val="20"/>
                <w:szCs w:val="20"/>
              </w:rPr>
              <w:t>Introductions</w:t>
            </w:r>
          </w:p>
          <w:p w14:paraId="340BB40B" w14:textId="306BA003" w:rsidR="00C97475" w:rsidRPr="00813A69" w:rsidRDefault="006A3BD0" w:rsidP="00A254C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rPr>
                <w:sz w:val="20"/>
                <w:szCs w:val="20"/>
              </w:rPr>
            </w:pPr>
            <w:r w:rsidRPr="00813A69">
              <w:rPr>
                <w:sz w:val="20"/>
                <w:szCs w:val="20"/>
              </w:rPr>
              <w:t>Agenda</w:t>
            </w:r>
            <w:r w:rsidRPr="00813A69">
              <w:rPr>
                <w:spacing w:val="-5"/>
                <w:sz w:val="20"/>
                <w:szCs w:val="20"/>
              </w:rPr>
              <w:t xml:space="preserve"> </w:t>
            </w:r>
            <w:r w:rsidRPr="00813A69">
              <w:rPr>
                <w:sz w:val="20"/>
                <w:szCs w:val="20"/>
              </w:rPr>
              <w:t>Review</w:t>
            </w:r>
          </w:p>
          <w:p w14:paraId="2380DF81" w14:textId="1F183C08" w:rsidR="00C97475" w:rsidRDefault="006A3BD0" w:rsidP="00A254C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30" w:lineRule="atLeast"/>
              <w:ind w:right="123"/>
              <w:rPr>
                <w:sz w:val="20"/>
                <w:szCs w:val="20"/>
              </w:rPr>
            </w:pPr>
            <w:r w:rsidRPr="00813A69">
              <w:rPr>
                <w:sz w:val="20"/>
                <w:szCs w:val="20"/>
              </w:rPr>
              <w:t xml:space="preserve">Approval of </w:t>
            </w:r>
            <w:r w:rsidR="000E59BE" w:rsidRPr="00813A69">
              <w:rPr>
                <w:sz w:val="20"/>
                <w:szCs w:val="20"/>
              </w:rPr>
              <w:t xml:space="preserve">March </w:t>
            </w:r>
            <w:r w:rsidR="009350BD" w:rsidRPr="00813A69">
              <w:rPr>
                <w:sz w:val="20"/>
                <w:szCs w:val="20"/>
              </w:rPr>
              <w:t xml:space="preserve">24, </w:t>
            </w:r>
            <w:r w:rsidR="000E59BE" w:rsidRPr="00813A69">
              <w:rPr>
                <w:sz w:val="20"/>
                <w:szCs w:val="20"/>
              </w:rPr>
              <w:t>202</w:t>
            </w:r>
            <w:r w:rsidR="009350BD" w:rsidRPr="00813A69">
              <w:rPr>
                <w:sz w:val="20"/>
                <w:szCs w:val="20"/>
              </w:rPr>
              <w:t>5</w:t>
            </w:r>
            <w:r w:rsidRPr="00813A69">
              <w:rPr>
                <w:sz w:val="20"/>
                <w:szCs w:val="20"/>
              </w:rPr>
              <w:t xml:space="preserve"> Coun</w:t>
            </w:r>
            <w:r w:rsidR="002F31A7" w:rsidRPr="00813A69">
              <w:rPr>
                <w:sz w:val="20"/>
                <w:szCs w:val="20"/>
              </w:rPr>
              <w:t>cil Minutes</w:t>
            </w:r>
            <w:r w:rsidR="002F31A7" w:rsidRPr="00813A69">
              <w:rPr>
                <w:spacing w:val="-53"/>
                <w:sz w:val="20"/>
                <w:szCs w:val="20"/>
              </w:rPr>
              <w:t xml:space="preserve"> </w:t>
            </w:r>
            <w:r w:rsidRPr="00813A69">
              <w:rPr>
                <w:sz w:val="20"/>
                <w:szCs w:val="20"/>
              </w:rPr>
              <w:t>(V)</w:t>
            </w:r>
          </w:p>
          <w:p w14:paraId="4006D5C0" w14:textId="11F06060" w:rsidR="00B97DF2" w:rsidRPr="00813A69" w:rsidRDefault="00B97DF2" w:rsidP="007C35CC">
            <w:pPr>
              <w:pStyle w:val="TableParagraph"/>
              <w:tabs>
                <w:tab w:val="left" w:pos="469"/>
              </w:tabs>
              <w:spacing w:line="230" w:lineRule="atLeast"/>
              <w:ind w:left="108" w:right="123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142F2BA" w14:textId="77777777" w:rsidR="00C97475" w:rsidRPr="00813A69" w:rsidRDefault="00C97475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6913A6C7" w14:textId="6E332E3C" w:rsidR="00E734EB" w:rsidRDefault="00813A69" w:rsidP="00813A69">
            <w:pPr>
              <w:pStyle w:val="TableParagraph"/>
              <w:ind w:left="0"/>
              <w:rPr>
                <w:sz w:val="20"/>
                <w:szCs w:val="20"/>
              </w:rPr>
            </w:pPr>
            <w:r w:rsidRPr="00813A69">
              <w:rPr>
                <w:sz w:val="20"/>
                <w:szCs w:val="20"/>
              </w:rPr>
              <w:t xml:space="preserve">1A. </w:t>
            </w:r>
            <w:r w:rsidR="006A3BD0" w:rsidRPr="00813A69">
              <w:rPr>
                <w:sz w:val="20"/>
                <w:szCs w:val="20"/>
              </w:rPr>
              <w:t xml:space="preserve">W – </w:t>
            </w:r>
            <w:r w:rsidR="0096087A">
              <w:rPr>
                <w:sz w:val="20"/>
                <w:szCs w:val="20"/>
              </w:rPr>
              <w:t>Welcome slides</w:t>
            </w:r>
          </w:p>
          <w:p w14:paraId="20D0AB9D" w14:textId="398A9949" w:rsidR="00A51CBA" w:rsidRDefault="00A51CBA" w:rsidP="00A5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1B. W – Draft </w:t>
            </w:r>
            <w:r w:rsidR="008A67F2">
              <w:rPr>
                <w:sz w:val="20"/>
                <w:szCs w:val="20"/>
              </w:rPr>
              <w:t xml:space="preserve">July 23, 2025 </w:t>
            </w:r>
            <w:r>
              <w:rPr>
                <w:sz w:val="20"/>
                <w:szCs w:val="20"/>
              </w:rPr>
              <w:t>Council Meeting</w:t>
            </w:r>
            <w:r w:rsidR="008A6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Agenda </w:t>
            </w:r>
          </w:p>
          <w:p w14:paraId="6066AA73" w14:textId="2037EB7E" w:rsidR="00C97475" w:rsidRPr="00813A69" w:rsidRDefault="00FD2C47" w:rsidP="00813A69">
            <w:pPr>
              <w:pStyle w:val="TableParagraph"/>
              <w:ind w:left="0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688D">
              <w:rPr>
                <w:sz w:val="20"/>
                <w:szCs w:val="20"/>
              </w:rPr>
              <w:t>C</w:t>
            </w:r>
            <w:r w:rsidR="00813A69">
              <w:rPr>
                <w:sz w:val="20"/>
                <w:szCs w:val="20"/>
              </w:rPr>
              <w:t xml:space="preserve">. </w:t>
            </w:r>
            <w:r w:rsidR="006A3BD0" w:rsidRPr="00813A69">
              <w:rPr>
                <w:sz w:val="20"/>
                <w:szCs w:val="20"/>
              </w:rPr>
              <w:t>W</w:t>
            </w:r>
            <w:r w:rsidR="0054548B" w:rsidRPr="00813A69">
              <w:rPr>
                <w:sz w:val="20"/>
                <w:szCs w:val="20"/>
              </w:rPr>
              <w:t xml:space="preserve"> </w:t>
            </w:r>
            <w:r w:rsidR="006A3BD0" w:rsidRPr="00813A69">
              <w:rPr>
                <w:sz w:val="20"/>
                <w:szCs w:val="20"/>
              </w:rPr>
              <w:t>–</w:t>
            </w:r>
            <w:r w:rsidR="006A3BD0" w:rsidRPr="00813A69">
              <w:rPr>
                <w:spacing w:val="-6"/>
                <w:sz w:val="20"/>
                <w:szCs w:val="20"/>
              </w:rPr>
              <w:t xml:space="preserve"> </w:t>
            </w:r>
            <w:r w:rsidR="006A3BD0" w:rsidRPr="00813A69">
              <w:rPr>
                <w:sz w:val="20"/>
                <w:szCs w:val="20"/>
              </w:rPr>
              <w:t>Draft</w:t>
            </w:r>
            <w:r w:rsidR="006A3BD0" w:rsidRPr="00813A69">
              <w:rPr>
                <w:spacing w:val="-6"/>
                <w:sz w:val="20"/>
                <w:szCs w:val="20"/>
              </w:rPr>
              <w:t xml:space="preserve"> </w:t>
            </w:r>
            <w:r w:rsidR="000E59BE" w:rsidRPr="00813A69">
              <w:rPr>
                <w:spacing w:val="-3"/>
                <w:sz w:val="20"/>
                <w:szCs w:val="20"/>
              </w:rPr>
              <w:t xml:space="preserve">March </w:t>
            </w:r>
            <w:r w:rsidR="009E25C0">
              <w:rPr>
                <w:spacing w:val="-3"/>
                <w:sz w:val="20"/>
                <w:szCs w:val="20"/>
              </w:rPr>
              <w:t xml:space="preserve">24, </w:t>
            </w:r>
            <w:r w:rsidR="00C51C7F" w:rsidRPr="00813A69">
              <w:rPr>
                <w:spacing w:val="-3"/>
                <w:sz w:val="20"/>
                <w:szCs w:val="20"/>
              </w:rPr>
              <w:t>202</w:t>
            </w:r>
            <w:r w:rsidR="009E25C0">
              <w:rPr>
                <w:spacing w:val="-3"/>
                <w:sz w:val="20"/>
                <w:szCs w:val="20"/>
              </w:rPr>
              <w:t>5</w:t>
            </w:r>
            <w:r w:rsidR="002F31A7" w:rsidRPr="00813A69">
              <w:rPr>
                <w:spacing w:val="-3"/>
                <w:sz w:val="20"/>
                <w:szCs w:val="20"/>
              </w:rPr>
              <w:t xml:space="preserve"> </w:t>
            </w:r>
            <w:r w:rsidR="006A3BD0" w:rsidRPr="00813A69">
              <w:rPr>
                <w:sz w:val="20"/>
                <w:szCs w:val="20"/>
              </w:rPr>
              <w:t>Council</w:t>
            </w:r>
            <w:r w:rsidR="006A3BD0" w:rsidRPr="00813A69">
              <w:rPr>
                <w:spacing w:val="-1"/>
                <w:sz w:val="20"/>
                <w:szCs w:val="20"/>
              </w:rPr>
              <w:t xml:space="preserve"> </w:t>
            </w:r>
            <w:r w:rsidR="006A3BD0" w:rsidRPr="00813A69">
              <w:rPr>
                <w:sz w:val="20"/>
                <w:szCs w:val="20"/>
              </w:rPr>
              <w:t>Meeting</w:t>
            </w:r>
            <w:r w:rsidR="002F31A7" w:rsidRPr="00813A69">
              <w:rPr>
                <w:sz w:val="20"/>
                <w:szCs w:val="20"/>
              </w:rPr>
              <w:t xml:space="preserve"> Minutes</w:t>
            </w:r>
          </w:p>
        </w:tc>
        <w:tc>
          <w:tcPr>
            <w:tcW w:w="1980" w:type="dxa"/>
          </w:tcPr>
          <w:p w14:paraId="5DA5F8A9" w14:textId="763136BD" w:rsidR="00C97475" w:rsidRPr="007C35CC" w:rsidRDefault="00DA23F8" w:rsidP="009350B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Bambi Hora</w:t>
            </w:r>
          </w:p>
        </w:tc>
      </w:tr>
      <w:tr w:rsidR="00C97475" w14:paraId="21158275" w14:textId="77777777" w:rsidTr="003F462E">
        <w:trPr>
          <w:trHeight w:val="515"/>
        </w:trPr>
        <w:tc>
          <w:tcPr>
            <w:tcW w:w="1080" w:type="dxa"/>
          </w:tcPr>
          <w:p w14:paraId="3968E7B6" w14:textId="5AFB90C4" w:rsidR="00C97475" w:rsidRPr="007C35CC" w:rsidRDefault="00B806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3E3" w:rsidRPr="007C35CC">
              <w:rPr>
                <w:sz w:val="20"/>
              </w:rPr>
              <w:t>2:1</w:t>
            </w:r>
            <w:r w:rsidR="004B3297">
              <w:rPr>
                <w:sz w:val="20"/>
              </w:rPr>
              <w:t>5</w:t>
            </w:r>
            <w:r w:rsidR="007A53E3" w:rsidRPr="007C35CC">
              <w:rPr>
                <w:sz w:val="20"/>
              </w:rPr>
              <w:t xml:space="preserve"> pm</w:t>
            </w:r>
          </w:p>
          <w:p w14:paraId="088E0B1C" w14:textId="7FED837E" w:rsidR="00C97475" w:rsidRPr="007C35CC" w:rsidRDefault="006A3BD0">
            <w:pPr>
              <w:pStyle w:val="TableParagraph"/>
              <w:rPr>
                <w:sz w:val="20"/>
              </w:rPr>
            </w:pPr>
            <w:r w:rsidRPr="007C35CC">
              <w:rPr>
                <w:sz w:val="20"/>
              </w:rPr>
              <w:t>(</w:t>
            </w:r>
            <w:r w:rsidR="00BF430B">
              <w:rPr>
                <w:sz w:val="20"/>
              </w:rPr>
              <w:t>3</w:t>
            </w:r>
            <w:r w:rsidR="00933673">
              <w:rPr>
                <w:sz w:val="20"/>
              </w:rPr>
              <w:t>0</w:t>
            </w:r>
            <w:r w:rsidRPr="007C35CC">
              <w:rPr>
                <w:spacing w:val="-5"/>
                <w:sz w:val="20"/>
              </w:rPr>
              <w:t xml:space="preserve"> </w:t>
            </w:r>
            <w:r w:rsidRPr="007C35CC">
              <w:rPr>
                <w:sz w:val="20"/>
              </w:rPr>
              <w:t>min)</w:t>
            </w:r>
          </w:p>
        </w:tc>
        <w:tc>
          <w:tcPr>
            <w:tcW w:w="5129" w:type="dxa"/>
          </w:tcPr>
          <w:p w14:paraId="4C4CEA6B" w14:textId="4D95828E" w:rsidR="00C97475" w:rsidRPr="007C35CC" w:rsidRDefault="009E25C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0E59BE" w:rsidRPr="007C35CC">
              <w:rPr>
                <w:b/>
                <w:sz w:val="20"/>
              </w:rPr>
              <w:t>Chief Executive Officer Report</w:t>
            </w:r>
          </w:p>
        </w:tc>
        <w:tc>
          <w:tcPr>
            <w:tcW w:w="3017" w:type="dxa"/>
          </w:tcPr>
          <w:p w14:paraId="3DC9DC05" w14:textId="77777777" w:rsidR="00C97475" w:rsidRPr="007C35CC" w:rsidRDefault="00C974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040A7ACB" w14:textId="0A85F44B" w:rsidR="00C97475" w:rsidRPr="007C35CC" w:rsidRDefault="000E59BE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 w:rsidRPr="007C35CC">
              <w:rPr>
                <w:sz w:val="20"/>
              </w:rPr>
              <w:t>Yvonne Hinson</w:t>
            </w:r>
          </w:p>
        </w:tc>
      </w:tr>
      <w:tr w:rsidR="00C97475" w14:paraId="262B0A57" w14:textId="77777777" w:rsidTr="003F462E">
        <w:trPr>
          <w:trHeight w:val="487"/>
        </w:trPr>
        <w:tc>
          <w:tcPr>
            <w:tcW w:w="1080" w:type="dxa"/>
          </w:tcPr>
          <w:p w14:paraId="513A8BA2" w14:textId="55DA863D" w:rsidR="00C97475" w:rsidRPr="007C35CC" w:rsidRDefault="00B806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3E3" w:rsidRPr="007C35CC">
              <w:rPr>
                <w:sz w:val="20"/>
              </w:rPr>
              <w:t>2:</w:t>
            </w:r>
            <w:r w:rsidR="00BF430B">
              <w:rPr>
                <w:sz w:val="20"/>
              </w:rPr>
              <w:t>45</w:t>
            </w:r>
            <w:r w:rsidR="007A53E3" w:rsidRPr="007C35CC">
              <w:rPr>
                <w:sz w:val="20"/>
              </w:rPr>
              <w:t xml:space="preserve"> pm</w:t>
            </w:r>
          </w:p>
          <w:p w14:paraId="4E0BAA7B" w14:textId="00C8342A" w:rsidR="00C97475" w:rsidRPr="007C35CC" w:rsidRDefault="006A3BD0">
            <w:pPr>
              <w:pStyle w:val="TableParagraph"/>
              <w:spacing w:line="229" w:lineRule="exact"/>
              <w:rPr>
                <w:sz w:val="20"/>
              </w:rPr>
            </w:pPr>
            <w:r w:rsidRPr="007C35CC">
              <w:rPr>
                <w:sz w:val="20"/>
              </w:rPr>
              <w:t>(1</w:t>
            </w:r>
            <w:r w:rsidR="00D8259D" w:rsidRPr="007C35CC">
              <w:rPr>
                <w:sz w:val="20"/>
              </w:rPr>
              <w:t>0</w:t>
            </w:r>
            <w:r w:rsidRPr="007C35CC">
              <w:rPr>
                <w:spacing w:val="-4"/>
                <w:sz w:val="20"/>
              </w:rPr>
              <w:t xml:space="preserve"> </w:t>
            </w:r>
            <w:r w:rsidRPr="007C35CC">
              <w:rPr>
                <w:sz w:val="20"/>
              </w:rPr>
              <w:t>min)</w:t>
            </w:r>
          </w:p>
        </w:tc>
        <w:tc>
          <w:tcPr>
            <w:tcW w:w="5129" w:type="dxa"/>
          </w:tcPr>
          <w:p w14:paraId="02184CE5" w14:textId="2CDD478C" w:rsidR="00C97475" w:rsidRDefault="009C0137" w:rsidP="00B944B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</w:t>
            </w:r>
            <w:r w:rsidR="006A3BD0" w:rsidRPr="007C35CC">
              <w:rPr>
                <w:b/>
                <w:sz w:val="20"/>
              </w:rPr>
              <w:t>Annual Meeting Update</w:t>
            </w:r>
          </w:p>
          <w:p w14:paraId="3098085A" w14:textId="23053F09" w:rsidR="00293393" w:rsidRPr="007C35CC" w:rsidRDefault="00293393">
            <w:pPr>
              <w:pStyle w:val="TableParagraph"/>
              <w:ind w:left="108"/>
              <w:rPr>
                <w:b/>
                <w:sz w:val="20"/>
              </w:rPr>
            </w:pPr>
          </w:p>
        </w:tc>
        <w:tc>
          <w:tcPr>
            <w:tcW w:w="3017" w:type="dxa"/>
          </w:tcPr>
          <w:p w14:paraId="53852C1A" w14:textId="0922EC32" w:rsidR="00C97475" w:rsidRPr="007C35CC" w:rsidRDefault="006A3BD0">
            <w:pPr>
              <w:pStyle w:val="TableParagraph"/>
              <w:ind w:left="109"/>
              <w:rPr>
                <w:sz w:val="20"/>
              </w:rPr>
            </w:pPr>
            <w:r w:rsidRPr="007C35CC">
              <w:rPr>
                <w:sz w:val="20"/>
              </w:rPr>
              <w:t>L</w:t>
            </w:r>
            <w:r w:rsidR="00CF21F0">
              <w:rPr>
                <w:spacing w:val="-2"/>
                <w:sz w:val="20"/>
              </w:rPr>
              <w:t xml:space="preserve"> – </w:t>
            </w:r>
            <w:hyperlink r:id="rId9" w:history="1">
              <w:r w:rsidR="00CF21F0" w:rsidRPr="00CF21F0">
                <w:rPr>
                  <w:rStyle w:val="Hyperlink"/>
                  <w:spacing w:val="-2"/>
                  <w:sz w:val="20"/>
                </w:rPr>
                <w:t>Annual Meeting Website</w:t>
              </w:r>
            </w:hyperlink>
          </w:p>
        </w:tc>
        <w:tc>
          <w:tcPr>
            <w:tcW w:w="1980" w:type="dxa"/>
          </w:tcPr>
          <w:p w14:paraId="39CD944A" w14:textId="60EAE74D" w:rsidR="00C97475" w:rsidRPr="007C35CC" w:rsidRDefault="00CF21F0">
            <w:pPr>
              <w:pStyle w:val="TableParagraph"/>
              <w:ind w:left="109" w:right="334"/>
              <w:rPr>
                <w:sz w:val="20"/>
              </w:rPr>
            </w:pPr>
            <w:r>
              <w:rPr>
                <w:sz w:val="20"/>
              </w:rPr>
              <w:t>Audrey Gramling</w:t>
            </w:r>
          </w:p>
          <w:p w14:paraId="36F9BF42" w14:textId="280F389B" w:rsidR="000E59BE" w:rsidRPr="007C35CC" w:rsidRDefault="00B978D5">
            <w:pPr>
              <w:pStyle w:val="TableParagraph"/>
              <w:ind w:left="109" w:right="334"/>
              <w:rPr>
                <w:sz w:val="20"/>
              </w:rPr>
            </w:pPr>
            <w:r w:rsidRPr="007C35CC">
              <w:rPr>
                <w:sz w:val="20"/>
              </w:rPr>
              <w:t>Erlinda Jones</w:t>
            </w:r>
          </w:p>
        </w:tc>
      </w:tr>
      <w:tr w:rsidR="004206BD" w:rsidRPr="00E272CB" w14:paraId="0644FA4E" w14:textId="77777777" w:rsidTr="00E272CB">
        <w:trPr>
          <w:trHeight w:val="486"/>
        </w:trPr>
        <w:tc>
          <w:tcPr>
            <w:tcW w:w="1080" w:type="dxa"/>
          </w:tcPr>
          <w:p w14:paraId="22371407" w14:textId="3B5CA99A" w:rsidR="00B806D7" w:rsidRDefault="00B806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226AFB">
              <w:rPr>
                <w:sz w:val="20"/>
              </w:rPr>
              <w:t>2:</w:t>
            </w:r>
            <w:r w:rsidR="00BF430B">
              <w:rPr>
                <w:sz w:val="20"/>
              </w:rPr>
              <w:t>55</w:t>
            </w:r>
            <w:r w:rsidR="00226AFB">
              <w:rPr>
                <w:sz w:val="20"/>
              </w:rPr>
              <w:t xml:space="preserve"> pm</w:t>
            </w:r>
          </w:p>
          <w:p w14:paraId="24053B5D" w14:textId="058D8BC1" w:rsidR="004206BD" w:rsidRPr="007C35CC" w:rsidRDefault="00226AF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(10 min)</w:t>
            </w:r>
          </w:p>
        </w:tc>
        <w:tc>
          <w:tcPr>
            <w:tcW w:w="5129" w:type="dxa"/>
          </w:tcPr>
          <w:p w14:paraId="77C3224B" w14:textId="5C5716BA" w:rsidR="004206BD" w:rsidRPr="00E272CB" w:rsidRDefault="00565F18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 w:rsidRPr="00E272CB">
              <w:rPr>
                <w:b/>
                <w:bCs/>
                <w:sz w:val="20"/>
                <w:szCs w:val="20"/>
              </w:rPr>
              <w:t>4</w:t>
            </w:r>
            <w:r w:rsidRPr="00E272CB">
              <w:rPr>
                <w:sz w:val="20"/>
                <w:szCs w:val="20"/>
              </w:rPr>
              <w:t xml:space="preserve">. </w:t>
            </w:r>
            <w:r w:rsidR="00EA744D" w:rsidRPr="00E272CB">
              <w:rPr>
                <w:b/>
                <w:bCs/>
                <w:sz w:val="20"/>
                <w:szCs w:val="20"/>
              </w:rPr>
              <w:t xml:space="preserve">Meetings Model </w:t>
            </w:r>
            <w:r w:rsidR="0064003C">
              <w:rPr>
                <w:b/>
                <w:bCs/>
                <w:sz w:val="20"/>
                <w:szCs w:val="20"/>
              </w:rPr>
              <w:t>Committee</w:t>
            </w:r>
            <w:r w:rsidR="00EA744D" w:rsidRPr="00E272CB">
              <w:rPr>
                <w:b/>
                <w:bCs/>
                <w:sz w:val="20"/>
                <w:szCs w:val="20"/>
              </w:rPr>
              <w:t xml:space="preserve"> and Allocation Update</w:t>
            </w:r>
          </w:p>
        </w:tc>
        <w:tc>
          <w:tcPr>
            <w:tcW w:w="3017" w:type="dxa"/>
          </w:tcPr>
          <w:p w14:paraId="14078A57" w14:textId="1CDA1337" w:rsidR="004206BD" w:rsidRPr="00E272CB" w:rsidRDefault="004206BD" w:rsidP="00226AFB">
            <w:pPr>
              <w:pStyle w:val="TableParagraph"/>
              <w:tabs>
                <w:tab w:val="left" w:pos="469"/>
              </w:tabs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2EDC9264" w14:textId="58768540" w:rsidR="004206BD" w:rsidRPr="00943293" w:rsidRDefault="00EA744D" w:rsidP="00B77D97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943293">
              <w:rPr>
                <w:sz w:val="20"/>
                <w:szCs w:val="20"/>
              </w:rPr>
              <w:t>Jay Thibodeau</w:t>
            </w:r>
          </w:p>
          <w:p w14:paraId="0052DF16" w14:textId="59927B09" w:rsidR="00EA744D" w:rsidRPr="00E272CB" w:rsidRDefault="00EA744D" w:rsidP="00B77D9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 w:rsidRPr="00943293">
              <w:rPr>
                <w:sz w:val="20"/>
                <w:szCs w:val="20"/>
              </w:rPr>
              <w:t>Yvonne Hinson</w:t>
            </w:r>
          </w:p>
        </w:tc>
      </w:tr>
      <w:tr w:rsidR="00C97475" w:rsidRPr="00E272CB" w14:paraId="4CF6DE78" w14:textId="77777777" w:rsidTr="00E272CB">
        <w:trPr>
          <w:trHeight w:val="486"/>
        </w:trPr>
        <w:tc>
          <w:tcPr>
            <w:tcW w:w="1080" w:type="dxa"/>
          </w:tcPr>
          <w:p w14:paraId="5C386A65" w14:textId="67C65C5F" w:rsidR="00C97475" w:rsidRPr="007C35CC" w:rsidRDefault="00B806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6A3BD0" w:rsidRPr="007C35CC">
              <w:rPr>
                <w:sz w:val="20"/>
              </w:rPr>
              <w:t>:</w:t>
            </w:r>
            <w:r w:rsidR="00BF430B">
              <w:rPr>
                <w:sz w:val="20"/>
              </w:rPr>
              <w:t>05</w:t>
            </w:r>
            <w:r w:rsidR="006A3BD0" w:rsidRPr="007C35CC">
              <w:rPr>
                <w:spacing w:val="-7"/>
                <w:sz w:val="20"/>
              </w:rPr>
              <w:t xml:space="preserve"> </w:t>
            </w:r>
            <w:r w:rsidR="006A3BD0" w:rsidRPr="007C35CC">
              <w:rPr>
                <w:sz w:val="20"/>
              </w:rPr>
              <w:t>pm</w:t>
            </w:r>
          </w:p>
          <w:p w14:paraId="7B5686C5" w14:textId="66BE06F7" w:rsidR="00C97475" w:rsidRPr="007C35CC" w:rsidRDefault="006A3BD0">
            <w:pPr>
              <w:pStyle w:val="TableParagraph"/>
              <w:rPr>
                <w:sz w:val="20"/>
              </w:rPr>
            </w:pPr>
            <w:r w:rsidRPr="007C35CC">
              <w:rPr>
                <w:sz w:val="20"/>
              </w:rPr>
              <w:t>(</w:t>
            </w:r>
            <w:r w:rsidR="00933673">
              <w:rPr>
                <w:sz w:val="20"/>
              </w:rPr>
              <w:t>15</w:t>
            </w:r>
            <w:r w:rsidR="00032961" w:rsidRPr="007C35CC">
              <w:rPr>
                <w:sz w:val="20"/>
              </w:rPr>
              <w:t xml:space="preserve"> </w:t>
            </w:r>
            <w:r w:rsidRPr="007C35CC">
              <w:rPr>
                <w:sz w:val="20"/>
              </w:rPr>
              <w:t>min)</w:t>
            </w:r>
          </w:p>
        </w:tc>
        <w:tc>
          <w:tcPr>
            <w:tcW w:w="5129" w:type="dxa"/>
          </w:tcPr>
          <w:p w14:paraId="37035148" w14:textId="77777777" w:rsidR="00D24E87" w:rsidRDefault="00565F18" w:rsidP="00162068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 w:rsidRPr="00E272CB">
              <w:rPr>
                <w:b/>
                <w:sz w:val="20"/>
              </w:rPr>
              <w:t xml:space="preserve">5. </w:t>
            </w:r>
            <w:r w:rsidR="00933673" w:rsidRPr="00E272CB">
              <w:rPr>
                <w:b/>
                <w:sz w:val="20"/>
              </w:rPr>
              <w:t>Publications Update</w:t>
            </w:r>
          </w:p>
          <w:p w14:paraId="5E86A8D0" w14:textId="77777777" w:rsidR="005058B9" w:rsidRPr="00D33F16" w:rsidRDefault="00D33F16" w:rsidP="005058B9">
            <w:pPr>
              <w:pStyle w:val="TableParagraph"/>
              <w:numPr>
                <w:ilvl w:val="0"/>
                <w:numId w:val="14"/>
              </w:numPr>
              <w:spacing w:line="229" w:lineRule="exact"/>
              <w:rPr>
                <w:bCs/>
                <w:sz w:val="20"/>
              </w:rPr>
            </w:pPr>
            <w:r w:rsidRPr="00D33F16">
              <w:rPr>
                <w:bCs/>
                <w:sz w:val="20"/>
              </w:rPr>
              <w:t>Open Access</w:t>
            </w:r>
          </w:p>
          <w:p w14:paraId="417D2ADA" w14:textId="208C29F6" w:rsidR="00D33F16" w:rsidRPr="00E272CB" w:rsidRDefault="00D33F16" w:rsidP="005058B9">
            <w:pPr>
              <w:pStyle w:val="TableParagraph"/>
              <w:numPr>
                <w:ilvl w:val="0"/>
                <w:numId w:val="14"/>
              </w:numPr>
              <w:spacing w:line="229" w:lineRule="exact"/>
              <w:rPr>
                <w:b/>
                <w:sz w:val="20"/>
              </w:rPr>
            </w:pPr>
            <w:r w:rsidRPr="00D33F16">
              <w:rPr>
                <w:bCs/>
                <w:sz w:val="20"/>
              </w:rPr>
              <w:t>Policies</w:t>
            </w:r>
          </w:p>
        </w:tc>
        <w:tc>
          <w:tcPr>
            <w:tcW w:w="3017" w:type="dxa"/>
          </w:tcPr>
          <w:p w14:paraId="79E1CDA0" w14:textId="77777777" w:rsidR="00C97475" w:rsidRPr="00E272CB" w:rsidRDefault="00C974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5378A7F7" w14:textId="168FF6E9" w:rsidR="00D24E87" w:rsidRDefault="00933673" w:rsidP="00B77D9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 w:rsidRPr="00E272CB">
              <w:rPr>
                <w:sz w:val="20"/>
              </w:rPr>
              <w:t>Jackie Hammersley</w:t>
            </w:r>
          </w:p>
          <w:p w14:paraId="35753276" w14:textId="122565D8" w:rsidR="00C356C7" w:rsidRDefault="00C356C7" w:rsidP="00B77D9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Yvonne Hinson</w:t>
            </w:r>
          </w:p>
          <w:p w14:paraId="63B8506B" w14:textId="6F14D735" w:rsidR="00C356C7" w:rsidRPr="00E272CB" w:rsidRDefault="00C356C7" w:rsidP="00B77D97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David Twiddy</w:t>
            </w:r>
          </w:p>
          <w:p w14:paraId="669A6A8F" w14:textId="73EBA176" w:rsidR="00C97475" w:rsidRPr="00E272CB" w:rsidRDefault="00C97475" w:rsidP="00565F18">
            <w:pPr>
              <w:pStyle w:val="TableParagraph"/>
              <w:spacing w:line="229" w:lineRule="exact"/>
              <w:ind w:left="109"/>
              <w:rPr>
                <w:sz w:val="20"/>
              </w:rPr>
            </w:pPr>
          </w:p>
        </w:tc>
      </w:tr>
      <w:tr w:rsidR="00C97475" w14:paraId="11D33C34" w14:textId="77777777" w:rsidTr="003F462E">
        <w:trPr>
          <w:trHeight w:val="587"/>
        </w:trPr>
        <w:tc>
          <w:tcPr>
            <w:tcW w:w="1080" w:type="dxa"/>
          </w:tcPr>
          <w:p w14:paraId="6CA3C983" w14:textId="0C18AEC4" w:rsidR="00C97475" w:rsidRPr="007C35CC" w:rsidRDefault="007B592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6A3BD0" w:rsidRPr="007C35CC">
              <w:rPr>
                <w:sz w:val="20"/>
              </w:rPr>
              <w:t>:</w:t>
            </w:r>
            <w:r w:rsidR="00BF430B">
              <w:rPr>
                <w:sz w:val="20"/>
              </w:rPr>
              <w:t>20</w:t>
            </w:r>
            <w:r w:rsidR="006A3BD0" w:rsidRPr="007C35CC">
              <w:rPr>
                <w:spacing w:val="-3"/>
                <w:sz w:val="20"/>
              </w:rPr>
              <w:t xml:space="preserve"> </w:t>
            </w:r>
            <w:r w:rsidR="006A3BD0" w:rsidRPr="007C35CC">
              <w:rPr>
                <w:sz w:val="20"/>
              </w:rPr>
              <w:t>pm</w:t>
            </w:r>
          </w:p>
          <w:p w14:paraId="627696C1" w14:textId="29F53DE4" w:rsidR="00C97475" w:rsidRPr="007C35CC" w:rsidRDefault="006A3BD0">
            <w:pPr>
              <w:pStyle w:val="TableParagraph"/>
              <w:rPr>
                <w:sz w:val="20"/>
              </w:rPr>
            </w:pPr>
            <w:r w:rsidRPr="007C35CC">
              <w:rPr>
                <w:sz w:val="20"/>
              </w:rPr>
              <w:t>(</w:t>
            </w:r>
            <w:r w:rsidR="003E1699" w:rsidRPr="007C35CC">
              <w:rPr>
                <w:sz w:val="20"/>
              </w:rPr>
              <w:t>1</w:t>
            </w:r>
            <w:r w:rsidR="00EE03CA">
              <w:rPr>
                <w:sz w:val="20"/>
              </w:rPr>
              <w:t>0</w:t>
            </w:r>
            <w:r w:rsidRPr="007C35CC">
              <w:rPr>
                <w:spacing w:val="-4"/>
                <w:sz w:val="20"/>
              </w:rPr>
              <w:t xml:space="preserve"> </w:t>
            </w:r>
            <w:r w:rsidRPr="007C35CC">
              <w:rPr>
                <w:sz w:val="20"/>
              </w:rPr>
              <w:t>min)</w:t>
            </w:r>
          </w:p>
        </w:tc>
        <w:tc>
          <w:tcPr>
            <w:tcW w:w="5129" w:type="dxa"/>
          </w:tcPr>
          <w:p w14:paraId="4B8645BF" w14:textId="77777777" w:rsidR="00C64FE7" w:rsidRDefault="00565F18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</w:t>
            </w:r>
            <w:r w:rsidR="006A3BD0" w:rsidRPr="007C35CC">
              <w:rPr>
                <w:b/>
                <w:sz w:val="20"/>
              </w:rPr>
              <w:t>Council</w:t>
            </w:r>
            <w:r w:rsidR="006A3BD0" w:rsidRPr="007C35CC">
              <w:rPr>
                <w:b/>
                <w:spacing w:val="-3"/>
                <w:sz w:val="20"/>
              </w:rPr>
              <w:t xml:space="preserve"> </w:t>
            </w:r>
            <w:r w:rsidR="006A3BD0" w:rsidRPr="007C35CC">
              <w:rPr>
                <w:b/>
                <w:sz w:val="20"/>
              </w:rPr>
              <w:t>Ballot</w:t>
            </w:r>
            <w:r w:rsidR="006A3BD0" w:rsidRPr="007C35CC">
              <w:rPr>
                <w:b/>
                <w:spacing w:val="-1"/>
                <w:sz w:val="20"/>
              </w:rPr>
              <w:t xml:space="preserve"> </w:t>
            </w:r>
            <w:r w:rsidR="006A3BD0" w:rsidRPr="007C35CC">
              <w:rPr>
                <w:b/>
                <w:sz w:val="20"/>
              </w:rPr>
              <w:t>Committee</w:t>
            </w:r>
            <w:r w:rsidR="006A3BD0" w:rsidRPr="007C35CC">
              <w:rPr>
                <w:b/>
                <w:spacing w:val="-2"/>
                <w:sz w:val="20"/>
              </w:rPr>
              <w:t xml:space="preserve"> </w:t>
            </w:r>
            <w:r w:rsidR="006A3BD0" w:rsidRPr="007C35CC">
              <w:rPr>
                <w:b/>
                <w:sz w:val="20"/>
              </w:rPr>
              <w:t>Chair</w:t>
            </w:r>
            <w:r w:rsidR="002F31A7" w:rsidRPr="007C35CC">
              <w:rPr>
                <w:b/>
                <w:sz w:val="20"/>
              </w:rPr>
              <w:t xml:space="preserve"> Election </w:t>
            </w:r>
          </w:p>
          <w:p w14:paraId="7A82672A" w14:textId="27859A89" w:rsidR="00C97475" w:rsidRPr="007C35CC" w:rsidRDefault="002F31A7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 w:rsidRPr="007C35CC">
              <w:rPr>
                <w:b/>
                <w:sz w:val="20"/>
              </w:rPr>
              <w:t>Overview</w:t>
            </w:r>
          </w:p>
          <w:p w14:paraId="0A87D897" w14:textId="77777777" w:rsidR="00C97475" w:rsidRPr="00C64FE7" w:rsidRDefault="00032961">
            <w:pPr>
              <w:pStyle w:val="TableParagraph"/>
              <w:ind w:left="468" w:right="376" w:hanging="360"/>
              <w:rPr>
                <w:sz w:val="18"/>
                <w:szCs w:val="20"/>
              </w:rPr>
            </w:pPr>
            <w:bookmarkStart w:id="2" w:name="_Hlk103846930"/>
            <w:r w:rsidRPr="00C64FE7">
              <w:rPr>
                <w:sz w:val="18"/>
                <w:szCs w:val="20"/>
              </w:rPr>
              <w:t xml:space="preserve">(Voting to </w:t>
            </w:r>
            <w:r w:rsidR="002F31A7" w:rsidRPr="00C64FE7">
              <w:rPr>
                <w:sz w:val="18"/>
                <w:szCs w:val="20"/>
              </w:rPr>
              <w:t xml:space="preserve">take place electronically </w:t>
            </w:r>
            <w:r w:rsidRPr="00C64FE7">
              <w:rPr>
                <w:sz w:val="18"/>
                <w:szCs w:val="20"/>
              </w:rPr>
              <w:t>follow</w:t>
            </w:r>
            <w:r w:rsidR="002F31A7" w:rsidRPr="00C64FE7">
              <w:rPr>
                <w:sz w:val="18"/>
                <w:szCs w:val="20"/>
              </w:rPr>
              <w:t>ing</w:t>
            </w:r>
            <w:r w:rsidRPr="00C64FE7">
              <w:rPr>
                <w:sz w:val="18"/>
                <w:szCs w:val="20"/>
              </w:rPr>
              <w:t xml:space="preserve"> the meeting</w:t>
            </w:r>
            <w:r w:rsidR="0054548B" w:rsidRPr="00C64FE7">
              <w:rPr>
                <w:sz w:val="18"/>
                <w:szCs w:val="20"/>
              </w:rPr>
              <w:t>.</w:t>
            </w:r>
            <w:r w:rsidRPr="00C64FE7">
              <w:rPr>
                <w:sz w:val="18"/>
                <w:szCs w:val="20"/>
              </w:rPr>
              <w:t>)</w:t>
            </w:r>
            <w:bookmarkEnd w:id="2"/>
          </w:p>
          <w:p w14:paraId="77BCBC87" w14:textId="588D9891" w:rsidR="00C64FE7" w:rsidRPr="007C35CC" w:rsidRDefault="00C64FE7">
            <w:pPr>
              <w:pStyle w:val="TableParagraph"/>
              <w:ind w:left="468" w:right="376" w:hanging="360"/>
              <w:rPr>
                <w:sz w:val="20"/>
              </w:rPr>
            </w:pPr>
          </w:p>
        </w:tc>
        <w:tc>
          <w:tcPr>
            <w:tcW w:w="3017" w:type="dxa"/>
          </w:tcPr>
          <w:p w14:paraId="2AB246E7" w14:textId="365EFECD" w:rsidR="006B6CD6" w:rsidRDefault="006B6CD6">
            <w:pPr>
              <w:pStyle w:val="TableParagraph"/>
              <w:ind w:left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6A. W – Election Overview</w:t>
            </w:r>
            <w:r w:rsidR="00FE33B2">
              <w:rPr>
                <w:sz w:val="20"/>
                <w:szCs w:val="24"/>
              </w:rPr>
              <w:t xml:space="preserve"> slides</w:t>
            </w:r>
          </w:p>
          <w:p w14:paraId="1E997411" w14:textId="41C35421" w:rsidR="00C97475" w:rsidRPr="007C35CC" w:rsidRDefault="009C71C2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  <w:szCs w:val="24"/>
              </w:rPr>
              <w:t>6</w:t>
            </w:r>
            <w:r w:rsidR="00FE33B2">
              <w:rPr>
                <w:sz w:val="20"/>
                <w:szCs w:val="24"/>
              </w:rPr>
              <w:t>B</w:t>
            </w:r>
            <w:r w:rsidR="00DD2686">
              <w:rPr>
                <w:sz w:val="20"/>
                <w:szCs w:val="24"/>
              </w:rPr>
              <w:t>. W</w:t>
            </w:r>
            <w:r w:rsidR="007C62D7" w:rsidRPr="007C35CC">
              <w:rPr>
                <w:sz w:val="20"/>
                <w:szCs w:val="24"/>
              </w:rPr>
              <w:t xml:space="preserve"> </w:t>
            </w:r>
            <w:r w:rsidR="0054548B" w:rsidRPr="007C35CC">
              <w:rPr>
                <w:sz w:val="20"/>
                <w:szCs w:val="24"/>
              </w:rPr>
              <w:t>–</w:t>
            </w:r>
            <w:r w:rsidR="007C62D7" w:rsidRPr="007C35CC">
              <w:rPr>
                <w:sz w:val="20"/>
                <w:szCs w:val="24"/>
              </w:rPr>
              <w:t xml:space="preserve"> </w:t>
            </w:r>
            <w:r w:rsidR="00F01902" w:rsidRPr="007C35CC">
              <w:rPr>
                <w:sz w:val="20"/>
                <w:szCs w:val="24"/>
              </w:rPr>
              <w:t>Nominee</w:t>
            </w:r>
            <w:r w:rsidR="0054548B" w:rsidRPr="007C35CC">
              <w:rPr>
                <w:sz w:val="20"/>
                <w:szCs w:val="24"/>
              </w:rPr>
              <w:t xml:space="preserve"> </w:t>
            </w:r>
            <w:r w:rsidR="00F01902" w:rsidRPr="007C35CC">
              <w:rPr>
                <w:sz w:val="20"/>
                <w:szCs w:val="24"/>
              </w:rPr>
              <w:t>Information</w:t>
            </w:r>
          </w:p>
        </w:tc>
        <w:tc>
          <w:tcPr>
            <w:tcW w:w="1980" w:type="dxa"/>
          </w:tcPr>
          <w:p w14:paraId="00066EBF" w14:textId="6DDF8F0C" w:rsidR="000F3990" w:rsidRPr="007C35CC" w:rsidRDefault="00DA23F8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Bambi Hora</w:t>
            </w:r>
          </w:p>
        </w:tc>
      </w:tr>
      <w:tr w:rsidR="00C97475" w14:paraId="25416AE1" w14:textId="77777777" w:rsidTr="003F462E">
        <w:trPr>
          <w:trHeight w:val="486"/>
        </w:trPr>
        <w:tc>
          <w:tcPr>
            <w:tcW w:w="1080" w:type="dxa"/>
          </w:tcPr>
          <w:p w14:paraId="6FB94DD0" w14:textId="40541F82" w:rsidR="00C97475" w:rsidRDefault="007B592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3E3">
              <w:rPr>
                <w:sz w:val="20"/>
              </w:rPr>
              <w:t>:</w:t>
            </w:r>
            <w:r w:rsidR="005D3557">
              <w:rPr>
                <w:sz w:val="20"/>
              </w:rPr>
              <w:t>3</w:t>
            </w:r>
            <w:r w:rsidR="00077146">
              <w:rPr>
                <w:sz w:val="20"/>
              </w:rPr>
              <w:t>0</w:t>
            </w:r>
            <w:r w:rsidR="007A53E3">
              <w:rPr>
                <w:sz w:val="20"/>
              </w:rPr>
              <w:t xml:space="preserve"> pm </w:t>
            </w:r>
          </w:p>
          <w:p w14:paraId="32EB1187" w14:textId="7649833C" w:rsidR="00C97475" w:rsidRDefault="006A3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 w:rsidR="004E5BD2">
              <w:rPr>
                <w:sz w:val="20"/>
              </w:rPr>
              <w:t>20 min</w:t>
            </w:r>
            <w:r>
              <w:rPr>
                <w:sz w:val="20"/>
              </w:rPr>
              <w:t>)</w:t>
            </w:r>
          </w:p>
        </w:tc>
        <w:tc>
          <w:tcPr>
            <w:tcW w:w="5129" w:type="dxa"/>
          </w:tcPr>
          <w:p w14:paraId="7F0C3E22" w14:textId="5589107B" w:rsidR="00C97475" w:rsidRPr="005D3557" w:rsidRDefault="00DC6DD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 w:rsidRPr="005D3557">
              <w:rPr>
                <w:b/>
                <w:sz w:val="20"/>
              </w:rPr>
              <w:t xml:space="preserve">7. </w:t>
            </w:r>
            <w:r w:rsidR="006A3BD0" w:rsidRPr="005D3557">
              <w:rPr>
                <w:b/>
                <w:sz w:val="20"/>
              </w:rPr>
              <w:t>Reflections</w:t>
            </w:r>
            <w:r w:rsidR="006A3BD0" w:rsidRPr="005D3557">
              <w:rPr>
                <w:b/>
                <w:spacing w:val="-1"/>
                <w:sz w:val="20"/>
              </w:rPr>
              <w:t xml:space="preserve"> </w:t>
            </w:r>
            <w:r w:rsidR="006A3BD0" w:rsidRPr="005D3557">
              <w:rPr>
                <w:b/>
                <w:sz w:val="20"/>
              </w:rPr>
              <w:t>on</w:t>
            </w:r>
            <w:r w:rsidR="006A3BD0" w:rsidRPr="005D3557">
              <w:rPr>
                <w:b/>
                <w:spacing w:val="-2"/>
                <w:sz w:val="20"/>
              </w:rPr>
              <w:t xml:space="preserve"> </w:t>
            </w:r>
            <w:r w:rsidR="006A3BD0" w:rsidRPr="005D3557">
              <w:rPr>
                <w:b/>
                <w:sz w:val="20"/>
              </w:rPr>
              <w:t>20</w:t>
            </w:r>
            <w:r w:rsidR="000E59BE" w:rsidRPr="005D3557">
              <w:rPr>
                <w:b/>
                <w:sz w:val="20"/>
              </w:rPr>
              <w:t>2</w:t>
            </w:r>
            <w:r w:rsidR="001400CB" w:rsidRPr="005D3557">
              <w:rPr>
                <w:b/>
                <w:sz w:val="20"/>
              </w:rPr>
              <w:t>4</w:t>
            </w:r>
            <w:r w:rsidR="006A3BD0" w:rsidRPr="005D3557">
              <w:rPr>
                <w:b/>
                <w:sz w:val="20"/>
              </w:rPr>
              <w:t>-202</w:t>
            </w:r>
            <w:r w:rsidR="001400CB" w:rsidRPr="005D3557">
              <w:rPr>
                <w:b/>
                <w:sz w:val="20"/>
              </w:rPr>
              <w:t>5</w:t>
            </w:r>
            <w:r w:rsidR="003C3697" w:rsidRPr="005D3557">
              <w:rPr>
                <w:b/>
                <w:sz w:val="20"/>
              </w:rPr>
              <w:t xml:space="preserve"> and Looking Ahead to 2025-2026</w:t>
            </w:r>
          </w:p>
        </w:tc>
        <w:tc>
          <w:tcPr>
            <w:tcW w:w="3017" w:type="dxa"/>
          </w:tcPr>
          <w:p w14:paraId="13B8933E" w14:textId="6041A839" w:rsidR="00C97475" w:rsidRPr="005D3557" w:rsidRDefault="00125B66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5D3557">
              <w:rPr>
                <w:sz w:val="20"/>
                <w:szCs w:val="24"/>
              </w:rPr>
              <w:t>7A. W – Reflections</w:t>
            </w:r>
            <w:r w:rsidR="00457984" w:rsidRPr="005D3557">
              <w:rPr>
                <w:sz w:val="20"/>
                <w:szCs w:val="24"/>
              </w:rPr>
              <w:t xml:space="preserve">/Looking Ahead </w:t>
            </w:r>
            <w:r w:rsidRPr="005D3557">
              <w:rPr>
                <w:sz w:val="20"/>
                <w:szCs w:val="24"/>
              </w:rPr>
              <w:t>slides</w:t>
            </w:r>
          </w:p>
        </w:tc>
        <w:tc>
          <w:tcPr>
            <w:tcW w:w="1980" w:type="dxa"/>
          </w:tcPr>
          <w:p w14:paraId="2AF572CA" w14:textId="3CA39B29" w:rsidR="00C97475" w:rsidRDefault="00DA23F8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Bambi Hora</w:t>
            </w:r>
          </w:p>
        </w:tc>
      </w:tr>
      <w:tr w:rsidR="00C97475" w14:paraId="758CDD83" w14:textId="77777777" w:rsidTr="003F462E">
        <w:trPr>
          <w:trHeight w:val="460"/>
        </w:trPr>
        <w:tc>
          <w:tcPr>
            <w:tcW w:w="1080" w:type="dxa"/>
          </w:tcPr>
          <w:p w14:paraId="4F1D494D" w14:textId="189E6FCB" w:rsidR="00C97475" w:rsidRDefault="007B592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7A53E3">
              <w:rPr>
                <w:sz w:val="20"/>
              </w:rPr>
              <w:t>:50 pm</w:t>
            </w:r>
          </w:p>
          <w:p w14:paraId="5DCD70A8" w14:textId="503E5DC9" w:rsidR="002F31A7" w:rsidRDefault="00BB2998" w:rsidP="00BB2998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F31A7">
              <w:rPr>
                <w:sz w:val="20"/>
              </w:rPr>
              <w:t>(10 min)</w:t>
            </w:r>
          </w:p>
        </w:tc>
        <w:tc>
          <w:tcPr>
            <w:tcW w:w="5129" w:type="dxa"/>
          </w:tcPr>
          <w:p w14:paraId="269E2EB6" w14:textId="30F3FF22" w:rsidR="00C97475" w:rsidRDefault="005D3557" w:rsidP="007A53E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DC6DD0">
              <w:rPr>
                <w:b/>
                <w:sz w:val="20"/>
              </w:rPr>
              <w:t xml:space="preserve">. </w:t>
            </w:r>
            <w:r w:rsidR="007A53E3">
              <w:rPr>
                <w:b/>
                <w:sz w:val="20"/>
              </w:rPr>
              <w:t>Wrap-up</w:t>
            </w:r>
          </w:p>
          <w:p w14:paraId="2D67CB67" w14:textId="49E84651" w:rsidR="007A53E3" w:rsidRDefault="007A53E3" w:rsidP="007A53E3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  <w:tc>
          <w:tcPr>
            <w:tcW w:w="3017" w:type="dxa"/>
          </w:tcPr>
          <w:p w14:paraId="01F2F741" w14:textId="77777777" w:rsidR="00C97475" w:rsidRDefault="00C974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61041B01" w14:textId="30B9A24B" w:rsidR="00C97475" w:rsidRDefault="00D800A8" w:rsidP="00D008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Bambi Hora</w:t>
            </w:r>
          </w:p>
        </w:tc>
      </w:tr>
      <w:tr w:rsidR="007A53E3" w14:paraId="04C307B4" w14:textId="77777777" w:rsidTr="003F462E">
        <w:trPr>
          <w:trHeight w:val="326"/>
        </w:trPr>
        <w:tc>
          <w:tcPr>
            <w:tcW w:w="1080" w:type="dxa"/>
          </w:tcPr>
          <w:p w14:paraId="30370103" w14:textId="7E753D95" w:rsidR="007A53E3" w:rsidRDefault="007B592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 w:rsidR="007A53E3">
              <w:rPr>
                <w:sz w:val="20"/>
              </w:rPr>
              <w:t>:00 pm</w:t>
            </w:r>
          </w:p>
        </w:tc>
        <w:tc>
          <w:tcPr>
            <w:tcW w:w="5129" w:type="dxa"/>
          </w:tcPr>
          <w:p w14:paraId="492E903A" w14:textId="199B38D0" w:rsidR="007A53E3" w:rsidRDefault="007A53E3" w:rsidP="007A53E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Adjourn</w:t>
            </w:r>
          </w:p>
        </w:tc>
        <w:tc>
          <w:tcPr>
            <w:tcW w:w="3017" w:type="dxa"/>
          </w:tcPr>
          <w:p w14:paraId="1A5FED7F" w14:textId="77777777" w:rsidR="007A53E3" w:rsidRDefault="007A53E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6D26CE3E" w14:textId="77777777" w:rsidR="007A53E3" w:rsidRDefault="007A53E3">
            <w:pPr>
              <w:pStyle w:val="TableParagraph"/>
              <w:spacing w:line="229" w:lineRule="exact"/>
              <w:ind w:left="165"/>
              <w:rPr>
                <w:sz w:val="20"/>
              </w:rPr>
            </w:pPr>
          </w:p>
        </w:tc>
      </w:tr>
    </w:tbl>
    <w:p w14:paraId="381AEDDD" w14:textId="4FEF76A0" w:rsidR="006A3BD0" w:rsidRDefault="006A3BD0"/>
    <w:sectPr w:rsidR="006A3BD0">
      <w:pgSz w:w="12240" w:h="15840"/>
      <w:pgMar w:top="1140" w:right="120" w:bottom="980" w:left="44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5392" w14:textId="77777777" w:rsidR="009D2DD0" w:rsidRDefault="009D2DD0">
      <w:r>
        <w:separator/>
      </w:r>
    </w:p>
  </w:endnote>
  <w:endnote w:type="continuationSeparator" w:id="0">
    <w:p w14:paraId="70BB19EB" w14:textId="77777777" w:rsidR="009D2DD0" w:rsidRDefault="009D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7E92" w14:textId="7CD23650" w:rsidR="00C97475" w:rsidRDefault="00604A8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DDB572" wp14:editId="32F85B45">
              <wp:simplePos x="0" y="0"/>
              <wp:positionH relativeFrom="page">
                <wp:posOffset>6507480</wp:posOffset>
              </wp:positionH>
              <wp:positionV relativeFrom="page">
                <wp:posOffset>9411970</wp:posOffset>
              </wp:positionV>
              <wp:extent cx="173355" cy="2044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CBE7" w14:textId="77777777" w:rsidR="00C97475" w:rsidRDefault="006A3BD0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DB57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2.4pt;margin-top:741.1pt;width:13.6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" filled="f" stroked="f">
              <v:textbox inset="0,0,0,0">
                <w:txbxContent>
                  <w:p w14:paraId="4086CBE7" w14:textId="77777777" w:rsidR="00C97475" w:rsidRDefault="006A3BD0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6B12" w14:textId="77777777" w:rsidR="009D2DD0" w:rsidRDefault="009D2DD0">
      <w:r>
        <w:separator/>
      </w:r>
    </w:p>
  </w:footnote>
  <w:footnote w:type="continuationSeparator" w:id="0">
    <w:p w14:paraId="0E8BBF9B" w14:textId="77777777" w:rsidR="009D2DD0" w:rsidRDefault="009D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909"/>
    <w:multiLevelType w:val="hybridMultilevel"/>
    <w:tmpl w:val="1C6E191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FF4798C"/>
    <w:multiLevelType w:val="hybridMultilevel"/>
    <w:tmpl w:val="448ABE2A"/>
    <w:lvl w:ilvl="0" w:tplc="EBB28CF6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3D71B08"/>
    <w:multiLevelType w:val="hybridMultilevel"/>
    <w:tmpl w:val="6D967B8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A2621D7"/>
    <w:multiLevelType w:val="hybridMultilevel"/>
    <w:tmpl w:val="447246B8"/>
    <w:lvl w:ilvl="0" w:tplc="85DA918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070159C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45A64924">
      <w:numFmt w:val="bullet"/>
      <w:lvlText w:val="•"/>
      <w:lvlJc w:val="left"/>
      <w:pPr>
        <w:ind w:left="977" w:hanging="360"/>
      </w:pPr>
      <w:rPr>
        <w:rFonts w:hint="default"/>
        <w:lang w:val="en-US" w:eastAsia="en-US" w:bidi="ar-SA"/>
      </w:rPr>
    </w:lvl>
    <w:lvl w:ilvl="3" w:tplc="58AAC43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4" w:tplc="373AF762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5" w:tplc="00AC364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A03EE1F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7" w:tplc="C3E24334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8" w:tplc="84FEAC9E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976D40"/>
    <w:multiLevelType w:val="hybridMultilevel"/>
    <w:tmpl w:val="7084FF7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97162B7"/>
    <w:multiLevelType w:val="hybridMultilevel"/>
    <w:tmpl w:val="440C1006"/>
    <w:lvl w:ilvl="0" w:tplc="0409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39CE56F8"/>
    <w:multiLevelType w:val="hybridMultilevel"/>
    <w:tmpl w:val="7D9C2F0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4AED1BBF"/>
    <w:multiLevelType w:val="hybridMultilevel"/>
    <w:tmpl w:val="7F64B9E0"/>
    <w:lvl w:ilvl="0" w:tplc="81365850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60B43133"/>
    <w:multiLevelType w:val="hybridMultilevel"/>
    <w:tmpl w:val="CCFC6058"/>
    <w:lvl w:ilvl="0" w:tplc="F1A02C10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B8E020E"/>
    <w:multiLevelType w:val="hybridMultilevel"/>
    <w:tmpl w:val="27BCDEF2"/>
    <w:lvl w:ilvl="0" w:tplc="122CA1A0">
      <w:start w:val="10"/>
      <w:numFmt w:val="decimal"/>
      <w:lvlText w:val="(%1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714B2109"/>
    <w:multiLevelType w:val="hybridMultilevel"/>
    <w:tmpl w:val="E1A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06019"/>
    <w:multiLevelType w:val="hybridMultilevel"/>
    <w:tmpl w:val="FF6EE55C"/>
    <w:lvl w:ilvl="0" w:tplc="50846D5C">
      <w:start w:val="10"/>
      <w:numFmt w:val="decimal"/>
      <w:lvlText w:val="(%1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748151CE"/>
    <w:multiLevelType w:val="hybridMultilevel"/>
    <w:tmpl w:val="841C9894"/>
    <w:lvl w:ilvl="0" w:tplc="9FA86838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79AA4501"/>
    <w:multiLevelType w:val="hybridMultilevel"/>
    <w:tmpl w:val="0C70A1A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531802013">
    <w:abstractNumId w:val="3"/>
  </w:num>
  <w:num w:numId="2" w16cid:durableId="1504320575">
    <w:abstractNumId w:val="12"/>
  </w:num>
  <w:num w:numId="3" w16cid:durableId="148907787">
    <w:abstractNumId w:val="8"/>
  </w:num>
  <w:num w:numId="4" w16cid:durableId="1697389557">
    <w:abstractNumId w:val="7"/>
  </w:num>
  <w:num w:numId="5" w16cid:durableId="677731113">
    <w:abstractNumId w:val="1"/>
  </w:num>
  <w:num w:numId="6" w16cid:durableId="1744452278">
    <w:abstractNumId w:val="11"/>
  </w:num>
  <w:num w:numId="7" w16cid:durableId="491216788">
    <w:abstractNumId w:val="9"/>
  </w:num>
  <w:num w:numId="8" w16cid:durableId="1699938463">
    <w:abstractNumId w:val="0"/>
  </w:num>
  <w:num w:numId="9" w16cid:durableId="877084195">
    <w:abstractNumId w:val="13"/>
  </w:num>
  <w:num w:numId="10" w16cid:durableId="1963730235">
    <w:abstractNumId w:val="4"/>
  </w:num>
  <w:num w:numId="11" w16cid:durableId="1616206334">
    <w:abstractNumId w:val="5"/>
  </w:num>
  <w:num w:numId="12" w16cid:durableId="317657775">
    <w:abstractNumId w:val="10"/>
  </w:num>
  <w:num w:numId="13" w16cid:durableId="555164938">
    <w:abstractNumId w:val="2"/>
  </w:num>
  <w:num w:numId="14" w16cid:durableId="1863588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75"/>
    <w:rsid w:val="00016B46"/>
    <w:rsid w:val="00032961"/>
    <w:rsid w:val="00035D78"/>
    <w:rsid w:val="000457C3"/>
    <w:rsid w:val="00064EB8"/>
    <w:rsid w:val="00077146"/>
    <w:rsid w:val="000A0DF2"/>
    <w:rsid w:val="000D1341"/>
    <w:rsid w:val="000E59BE"/>
    <w:rsid w:val="000F3990"/>
    <w:rsid w:val="00125B66"/>
    <w:rsid w:val="00130A18"/>
    <w:rsid w:val="001347BF"/>
    <w:rsid w:val="001353A6"/>
    <w:rsid w:val="001400CB"/>
    <w:rsid w:val="001561B9"/>
    <w:rsid w:val="00162068"/>
    <w:rsid w:val="00163C3D"/>
    <w:rsid w:val="001A25FA"/>
    <w:rsid w:val="001C18A6"/>
    <w:rsid w:val="001C2D3E"/>
    <w:rsid w:val="001C63F3"/>
    <w:rsid w:val="001D02F7"/>
    <w:rsid w:val="00207DC0"/>
    <w:rsid w:val="002258E5"/>
    <w:rsid w:val="00226AFB"/>
    <w:rsid w:val="00240DA8"/>
    <w:rsid w:val="00251B15"/>
    <w:rsid w:val="00257677"/>
    <w:rsid w:val="00273297"/>
    <w:rsid w:val="00293393"/>
    <w:rsid w:val="002B35D6"/>
    <w:rsid w:val="002B7349"/>
    <w:rsid w:val="002C3B77"/>
    <w:rsid w:val="002E53C5"/>
    <w:rsid w:val="002F31A7"/>
    <w:rsid w:val="003117BF"/>
    <w:rsid w:val="003361B9"/>
    <w:rsid w:val="00342291"/>
    <w:rsid w:val="0035319E"/>
    <w:rsid w:val="00356E82"/>
    <w:rsid w:val="00365E4A"/>
    <w:rsid w:val="003705A0"/>
    <w:rsid w:val="003709A4"/>
    <w:rsid w:val="00373D1F"/>
    <w:rsid w:val="0039011B"/>
    <w:rsid w:val="003946BD"/>
    <w:rsid w:val="003952D9"/>
    <w:rsid w:val="003A302E"/>
    <w:rsid w:val="003C3697"/>
    <w:rsid w:val="003E1699"/>
    <w:rsid w:val="003F462E"/>
    <w:rsid w:val="00402192"/>
    <w:rsid w:val="0040558B"/>
    <w:rsid w:val="004206BD"/>
    <w:rsid w:val="0044749A"/>
    <w:rsid w:val="0045601C"/>
    <w:rsid w:val="00457984"/>
    <w:rsid w:val="0047590E"/>
    <w:rsid w:val="00476A76"/>
    <w:rsid w:val="00481866"/>
    <w:rsid w:val="00491899"/>
    <w:rsid w:val="004B3297"/>
    <w:rsid w:val="004C5B87"/>
    <w:rsid w:val="004D157C"/>
    <w:rsid w:val="004E10C8"/>
    <w:rsid w:val="004E5BD2"/>
    <w:rsid w:val="005058B9"/>
    <w:rsid w:val="0051184C"/>
    <w:rsid w:val="0054382F"/>
    <w:rsid w:val="0054548B"/>
    <w:rsid w:val="00547FDE"/>
    <w:rsid w:val="005513A4"/>
    <w:rsid w:val="00555903"/>
    <w:rsid w:val="00565F18"/>
    <w:rsid w:val="005722DD"/>
    <w:rsid w:val="00580C5B"/>
    <w:rsid w:val="00597C29"/>
    <w:rsid w:val="005A0D05"/>
    <w:rsid w:val="005A1CF3"/>
    <w:rsid w:val="005D28C1"/>
    <w:rsid w:val="005D2C43"/>
    <w:rsid w:val="005D3557"/>
    <w:rsid w:val="005E16C9"/>
    <w:rsid w:val="005F51DB"/>
    <w:rsid w:val="00604A88"/>
    <w:rsid w:val="00636625"/>
    <w:rsid w:val="00636EFD"/>
    <w:rsid w:val="0064003C"/>
    <w:rsid w:val="0064688D"/>
    <w:rsid w:val="006650F8"/>
    <w:rsid w:val="00667D17"/>
    <w:rsid w:val="0067030C"/>
    <w:rsid w:val="0069546C"/>
    <w:rsid w:val="00697B80"/>
    <w:rsid w:val="006A3BD0"/>
    <w:rsid w:val="006B53F1"/>
    <w:rsid w:val="006B6CD6"/>
    <w:rsid w:val="006C4CE0"/>
    <w:rsid w:val="006E60B1"/>
    <w:rsid w:val="006F3B39"/>
    <w:rsid w:val="00782077"/>
    <w:rsid w:val="007868FD"/>
    <w:rsid w:val="007A53E3"/>
    <w:rsid w:val="007B592B"/>
    <w:rsid w:val="007C35CC"/>
    <w:rsid w:val="007C46F9"/>
    <w:rsid w:val="007C62D7"/>
    <w:rsid w:val="007F40B7"/>
    <w:rsid w:val="00813A69"/>
    <w:rsid w:val="008229FD"/>
    <w:rsid w:val="008233BD"/>
    <w:rsid w:val="00826E54"/>
    <w:rsid w:val="008273B0"/>
    <w:rsid w:val="00833E8E"/>
    <w:rsid w:val="00841999"/>
    <w:rsid w:val="00855988"/>
    <w:rsid w:val="00873B73"/>
    <w:rsid w:val="0087649D"/>
    <w:rsid w:val="0087786F"/>
    <w:rsid w:val="008A67F2"/>
    <w:rsid w:val="008D5F12"/>
    <w:rsid w:val="008F6A6A"/>
    <w:rsid w:val="008F7382"/>
    <w:rsid w:val="0090075A"/>
    <w:rsid w:val="00920089"/>
    <w:rsid w:val="00924CF3"/>
    <w:rsid w:val="00925D0E"/>
    <w:rsid w:val="00925E81"/>
    <w:rsid w:val="00933673"/>
    <w:rsid w:val="009350BD"/>
    <w:rsid w:val="00943293"/>
    <w:rsid w:val="0096087A"/>
    <w:rsid w:val="00962DA2"/>
    <w:rsid w:val="0096361F"/>
    <w:rsid w:val="009C0137"/>
    <w:rsid w:val="009C0A03"/>
    <w:rsid w:val="009C71C2"/>
    <w:rsid w:val="009D2DD0"/>
    <w:rsid w:val="009D453E"/>
    <w:rsid w:val="009E25C0"/>
    <w:rsid w:val="009F62CB"/>
    <w:rsid w:val="00A254C0"/>
    <w:rsid w:val="00A47DA8"/>
    <w:rsid w:val="00A5111C"/>
    <w:rsid w:val="00A51CBA"/>
    <w:rsid w:val="00A71F0D"/>
    <w:rsid w:val="00AB481E"/>
    <w:rsid w:val="00AC768E"/>
    <w:rsid w:val="00AD1FEF"/>
    <w:rsid w:val="00AE3785"/>
    <w:rsid w:val="00AE7ADB"/>
    <w:rsid w:val="00AF13CE"/>
    <w:rsid w:val="00AF3814"/>
    <w:rsid w:val="00B46AC2"/>
    <w:rsid w:val="00B638AD"/>
    <w:rsid w:val="00B72A30"/>
    <w:rsid w:val="00B77D97"/>
    <w:rsid w:val="00B806D7"/>
    <w:rsid w:val="00B81415"/>
    <w:rsid w:val="00B944B4"/>
    <w:rsid w:val="00B978D5"/>
    <w:rsid w:val="00B97DF2"/>
    <w:rsid w:val="00BA45B5"/>
    <w:rsid w:val="00BB2998"/>
    <w:rsid w:val="00BF430B"/>
    <w:rsid w:val="00C04AB4"/>
    <w:rsid w:val="00C356C7"/>
    <w:rsid w:val="00C400B5"/>
    <w:rsid w:val="00C500F4"/>
    <w:rsid w:val="00C50AA5"/>
    <w:rsid w:val="00C51C7F"/>
    <w:rsid w:val="00C53922"/>
    <w:rsid w:val="00C611AC"/>
    <w:rsid w:val="00C64FE7"/>
    <w:rsid w:val="00C75254"/>
    <w:rsid w:val="00C92222"/>
    <w:rsid w:val="00C97475"/>
    <w:rsid w:val="00CC2369"/>
    <w:rsid w:val="00CD3E05"/>
    <w:rsid w:val="00CE2090"/>
    <w:rsid w:val="00CF21F0"/>
    <w:rsid w:val="00D0081C"/>
    <w:rsid w:val="00D03849"/>
    <w:rsid w:val="00D12F7D"/>
    <w:rsid w:val="00D24E87"/>
    <w:rsid w:val="00D27E4B"/>
    <w:rsid w:val="00D33F16"/>
    <w:rsid w:val="00D754E0"/>
    <w:rsid w:val="00D800A8"/>
    <w:rsid w:val="00D8259D"/>
    <w:rsid w:val="00D82911"/>
    <w:rsid w:val="00D84B01"/>
    <w:rsid w:val="00D915D5"/>
    <w:rsid w:val="00DA23F8"/>
    <w:rsid w:val="00DA77F9"/>
    <w:rsid w:val="00DB336C"/>
    <w:rsid w:val="00DC6DD0"/>
    <w:rsid w:val="00DD2686"/>
    <w:rsid w:val="00DF52BF"/>
    <w:rsid w:val="00E25F0F"/>
    <w:rsid w:val="00E272CB"/>
    <w:rsid w:val="00E43542"/>
    <w:rsid w:val="00E65873"/>
    <w:rsid w:val="00E676FD"/>
    <w:rsid w:val="00E734EB"/>
    <w:rsid w:val="00E9607E"/>
    <w:rsid w:val="00EA143B"/>
    <w:rsid w:val="00EA744D"/>
    <w:rsid w:val="00EB7F1B"/>
    <w:rsid w:val="00EE03CA"/>
    <w:rsid w:val="00EE7BB1"/>
    <w:rsid w:val="00F01902"/>
    <w:rsid w:val="00F35598"/>
    <w:rsid w:val="00F625D0"/>
    <w:rsid w:val="00F82A34"/>
    <w:rsid w:val="00F90CAD"/>
    <w:rsid w:val="00FB4515"/>
    <w:rsid w:val="00FC2BDC"/>
    <w:rsid w:val="00FC42C5"/>
    <w:rsid w:val="00FC666E"/>
    <w:rsid w:val="00FD298C"/>
    <w:rsid w:val="00FD2C47"/>
    <w:rsid w:val="00FE33B2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AC9EC"/>
  <w15:docId w15:val="{36D6F1AC-63BA-418E-90FF-F8715C17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4013" w:right="433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60"/>
    </w:pPr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818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8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4E87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C2BD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aahq.org/Meetings/2025/Annual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8</cp:revision>
  <cp:lastPrinted>2022-05-09T22:04:00Z</cp:lastPrinted>
  <dcterms:created xsi:type="dcterms:W3CDTF">2025-07-13T19:42:00Z</dcterms:created>
  <dcterms:modified xsi:type="dcterms:W3CDTF">2025-07-23T12:28:00Z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2021-07-13T00:00:00Z</vt:filetime>
  </property>
</Properties>
</file>