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C179" w14:textId="5F6D275B" w:rsidR="004C22A7" w:rsidRPr="006C0A6C" w:rsidRDefault="00EC7B9D" w:rsidP="006C0A6C">
      <w:pPr>
        <w:jc w:val="center"/>
        <w:rPr>
          <w:rFonts w:ascii="Arial" w:hAnsi="Arial" w:cs="Arial"/>
          <w:noProof/>
          <w:sz w:val="20"/>
          <w:szCs w:val="20"/>
        </w:rPr>
      </w:pPr>
      <w:r>
        <w:rPr>
          <w:noProof/>
        </w:rPr>
        <w:drawing>
          <wp:inline distT="0" distB="0" distL="0" distR="0" wp14:anchorId="4E80A558" wp14:editId="645D1B0F">
            <wp:extent cx="1941816" cy="642017"/>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941816" cy="642017"/>
                    </a:xfrm>
                    <a:prstGeom prst="rect">
                      <a:avLst/>
                    </a:prstGeom>
                  </pic:spPr>
                </pic:pic>
              </a:graphicData>
            </a:graphic>
          </wp:inline>
        </w:drawing>
      </w:r>
    </w:p>
    <w:p w14:paraId="2FB67837" w14:textId="77777777" w:rsidR="003F792D" w:rsidRDefault="003F792D" w:rsidP="007978F6">
      <w:pPr>
        <w:jc w:val="center"/>
        <w:rPr>
          <w:rFonts w:ascii="Arial" w:hAnsi="Arial" w:cs="Arial"/>
          <w:b/>
          <w:sz w:val="21"/>
          <w:szCs w:val="21"/>
        </w:rPr>
      </w:pPr>
      <w:bookmarkStart w:id="0" w:name="_Hlk46169191"/>
    </w:p>
    <w:p w14:paraId="3C9513C3" w14:textId="45A00B53" w:rsidR="00D21AFE" w:rsidRDefault="00B0553A" w:rsidP="007978F6">
      <w:pPr>
        <w:jc w:val="center"/>
        <w:rPr>
          <w:rFonts w:ascii="Arial" w:hAnsi="Arial" w:cs="Arial"/>
          <w:b/>
          <w:sz w:val="21"/>
          <w:szCs w:val="21"/>
        </w:rPr>
      </w:pPr>
      <w:r>
        <w:rPr>
          <w:rFonts w:ascii="Arial" w:hAnsi="Arial" w:cs="Arial"/>
          <w:b/>
          <w:sz w:val="21"/>
          <w:szCs w:val="21"/>
        </w:rPr>
        <w:t xml:space="preserve">Draft </w:t>
      </w:r>
      <w:r w:rsidR="00274525">
        <w:rPr>
          <w:rFonts w:ascii="Arial" w:hAnsi="Arial" w:cs="Arial"/>
          <w:b/>
          <w:sz w:val="21"/>
          <w:szCs w:val="21"/>
        </w:rPr>
        <w:t xml:space="preserve">Board </w:t>
      </w:r>
      <w:r w:rsidR="00876078">
        <w:rPr>
          <w:rFonts w:ascii="Arial" w:hAnsi="Arial" w:cs="Arial"/>
          <w:b/>
          <w:sz w:val="21"/>
          <w:szCs w:val="21"/>
        </w:rPr>
        <w:t xml:space="preserve">of Directors </w:t>
      </w:r>
      <w:r w:rsidR="0061766A">
        <w:rPr>
          <w:rFonts w:ascii="Arial" w:hAnsi="Arial" w:cs="Arial"/>
          <w:b/>
          <w:sz w:val="21"/>
          <w:szCs w:val="21"/>
        </w:rPr>
        <w:t xml:space="preserve">Meeting </w:t>
      </w:r>
      <w:r w:rsidR="00876078">
        <w:rPr>
          <w:rFonts w:ascii="Arial" w:hAnsi="Arial" w:cs="Arial"/>
          <w:b/>
          <w:sz w:val="21"/>
          <w:szCs w:val="21"/>
        </w:rPr>
        <w:t>Minutes</w:t>
      </w:r>
    </w:p>
    <w:p w14:paraId="5DE37ED6" w14:textId="71CD9FA2" w:rsidR="00872E97" w:rsidRDefault="00585EAF" w:rsidP="009F0405">
      <w:pPr>
        <w:jc w:val="center"/>
        <w:rPr>
          <w:rFonts w:ascii="Arial" w:eastAsia="Times New Roman" w:hAnsi="Arial" w:cs="Arial"/>
          <w:b/>
          <w:bCs/>
          <w:sz w:val="21"/>
          <w:szCs w:val="21"/>
        </w:rPr>
      </w:pPr>
      <w:r>
        <w:rPr>
          <w:rFonts w:ascii="Arial" w:eastAsia="Times New Roman" w:hAnsi="Arial" w:cs="Arial"/>
          <w:b/>
          <w:bCs/>
          <w:sz w:val="21"/>
          <w:szCs w:val="21"/>
        </w:rPr>
        <w:t>Monday, July 21</w:t>
      </w:r>
      <w:r w:rsidR="00872E97" w:rsidRPr="0018690F">
        <w:rPr>
          <w:rFonts w:ascii="Arial" w:eastAsia="Times New Roman" w:hAnsi="Arial" w:cs="Arial"/>
          <w:b/>
          <w:bCs/>
          <w:sz w:val="21"/>
          <w:szCs w:val="21"/>
        </w:rPr>
        <w:t>, 202</w:t>
      </w:r>
      <w:r w:rsidR="009F0405">
        <w:rPr>
          <w:rFonts w:ascii="Arial" w:eastAsia="Times New Roman" w:hAnsi="Arial" w:cs="Arial"/>
          <w:b/>
          <w:bCs/>
          <w:sz w:val="21"/>
          <w:szCs w:val="21"/>
        </w:rPr>
        <w:t>5</w:t>
      </w:r>
    </w:p>
    <w:p w14:paraId="7B85B2ED" w14:textId="3165AA40" w:rsidR="00872E97" w:rsidRDefault="009F0405" w:rsidP="00872E97">
      <w:pPr>
        <w:jc w:val="center"/>
        <w:rPr>
          <w:rFonts w:ascii="Arial" w:eastAsia="Times New Roman" w:hAnsi="Arial" w:cs="Arial"/>
          <w:b/>
          <w:bCs/>
          <w:sz w:val="21"/>
          <w:szCs w:val="21"/>
        </w:rPr>
      </w:pPr>
      <w:r>
        <w:rPr>
          <w:rFonts w:ascii="Arial" w:eastAsia="Times New Roman" w:hAnsi="Arial" w:cs="Arial"/>
          <w:b/>
          <w:bCs/>
          <w:sz w:val="21"/>
          <w:szCs w:val="21"/>
        </w:rPr>
        <w:t>2:</w:t>
      </w:r>
      <w:r w:rsidR="00872E97">
        <w:rPr>
          <w:rFonts w:ascii="Arial" w:eastAsia="Times New Roman" w:hAnsi="Arial" w:cs="Arial"/>
          <w:b/>
          <w:bCs/>
          <w:sz w:val="21"/>
          <w:szCs w:val="21"/>
        </w:rPr>
        <w:t xml:space="preserve">00 </w:t>
      </w:r>
      <w:r>
        <w:rPr>
          <w:rFonts w:ascii="Arial" w:eastAsia="Times New Roman" w:hAnsi="Arial" w:cs="Arial"/>
          <w:b/>
          <w:bCs/>
          <w:sz w:val="21"/>
          <w:szCs w:val="21"/>
        </w:rPr>
        <w:t xml:space="preserve">pm </w:t>
      </w:r>
      <w:r w:rsidR="00872E97">
        <w:rPr>
          <w:rFonts w:ascii="Arial" w:eastAsia="Times New Roman" w:hAnsi="Arial" w:cs="Arial"/>
          <w:b/>
          <w:bCs/>
          <w:sz w:val="21"/>
          <w:szCs w:val="21"/>
        </w:rPr>
        <w:t xml:space="preserve">– </w:t>
      </w:r>
      <w:r>
        <w:rPr>
          <w:rFonts w:ascii="Arial" w:eastAsia="Times New Roman" w:hAnsi="Arial" w:cs="Arial"/>
          <w:b/>
          <w:bCs/>
          <w:sz w:val="21"/>
          <w:szCs w:val="21"/>
        </w:rPr>
        <w:t>5:00 pm</w:t>
      </w:r>
      <w:r w:rsidR="00872E97">
        <w:rPr>
          <w:rFonts w:ascii="Arial" w:eastAsia="Times New Roman" w:hAnsi="Arial" w:cs="Arial"/>
          <w:b/>
          <w:bCs/>
          <w:sz w:val="21"/>
          <w:szCs w:val="21"/>
        </w:rPr>
        <w:t xml:space="preserve"> Eastern</w:t>
      </w:r>
    </w:p>
    <w:p w14:paraId="71C54862" w14:textId="40930FAC" w:rsidR="009F0405" w:rsidRPr="0018690F" w:rsidRDefault="009F0405" w:rsidP="00872E97">
      <w:pPr>
        <w:jc w:val="center"/>
        <w:rPr>
          <w:rFonts w:ascii="Arial" w:eastAsia="Times New Roman" w:hAnsi="Arial" w:cs="Arial"/>
          <w:b/>
          <w:bCs/>
          <w:sz w:val="21"/>
          <w:szCs w:val="21"/>
        </w:rPr>
      </w:pPr>
      <w:r>
        <w:rPr>
          <w:rFonts w:ascii="Arial" w:eastAsia="Times New Roman" w:hAnsi="Arial" w:cs="Arial"/>
          <w:b/>
          <w:bCs/>
          <w:sz w:val="21"/>
          <w:szCs w:val="21"/>
        </w:rPr>
        <w:t>Virtual</w:t>
      </w:r>
    </w:p>
    <w:p w14:paraId="40CCE87B" w14:textId="77777777" w:rsidR="000B674C" w:rsidRPr="0063476C" w:rsidRDefault="000B674C" w:rsidP="007978F6">
      <w:pPr>
        <w:jc w:val="center"/>
        <w:rPr>
          <w:rFonts w:ascii="Arial" w:hAnsi="Arial" w:cs="Arial"/>
          <w:sz w:val="21"/>
          <w:szCs w:val="21"/>
        </w:rPr>
      </w:pPr>
    </w:p>
    <w:tbl>
      <w:tblPr>
        <w:tblStyle w:val="TableGrid"/>
        <w:tblW w:w="10710" w:type="dxa"/>
        <w:tblInd w:w="-635" w:type="dxa"/>
        <w:tblLayout w:type="fixed"/>
        <w:tblLook w:val="04A0" w:firstRow="1" w:lastRow="0" w:firstColumn="1" w:lastColumn="0" w:noHBand="0" w:noVBand="1"/>
      </w:tblPr>
      <w:tblGrid>
        <w:gridCol w:w="5040"/>
        <w:gridCol w:w="5670"/>
      </w:tblGrid>
      <w:tr w:rsidR="00D5001D" w:rsidRPr="008213C0" w14:paraId="78FF4CAE" w14:textId="77777777" w:rsidTr="008841ED">
        <w:tc>
          <w:tcPr>
            <w:tcW w:w="10710" w:type="dxa"/>
            <w:gridSpan w:val="2"/>
            <w:shd w:val="clear" w:color="auto" w:fill="F2F2F2" w:themeFill="background1" w:themeFillShade="F2"/>
          </w:tcPr>
          <w:bookmarkEnd w:id="0"/>
          <w:p w14:paraId="1A7E43E4" w14:textId="3817F8E4" w:rsidR="00D5001D" w:rsidRPr="00C2640B" w:rsidRDefault="001604D6" w:rsidP="00B273D8">
            <w:pPr>
              <w:jc w:val="center"/>
              <w:rPr>
                <w:rFonts w:ascii="Arial" w:hAnsi="Arial" w:cs="Arial"/>
                <w:b/>
                <w:sz w:val="21"/>
                <w:szCs w:val="21"/>
              </w:rPr>
            </w:pPr>
            <w:r w:rsidRPr="00C2640B">
              <w:rPr>
                <w:rFonts w:ascii="Arial" w:hAnsi="Arial" w:cs="Arial"/>
                <w:b/>
                <w:sz w:val="21"/>
                <w:szCs w:val="21"/>
              </w:rPr>
              <w:t>Board</w:t>
            </w:r>
            <w:r w:rsidR="00D5001D" w:rsidRPr="00C2640B">
              <w:rPr>
                <w:rFonts w:ascii="Arial" w:hAnsi="Arial" w:cs="Arial"/>
                <w:b/>
                <w:sz w:val="21"/>
                <w:szCs w:val="21"/>
              </w:rPr>
              <w:t xml:space="preserve"> Members Attending</w:t>
            </w:r>
          </w:p>
        </w:tc>
      </w:tr>
      <w:tr w:rsidR="001604D6" w:rsidRPr="0063372C" w14:paraId="7B7F8691" w14:textId="77777777" w:rsidTr="00B73D51">
        <w:trPr>
          <w:trHeight w:val="2312"/>
        </w:trPr>
        <w:tc>
          <w:tcPr>
            <w:tcW w:w="5040" w:type="dxa"/>
          </w:tcPr>
          <w:p w14:paraId="44D624E8" w14:textId="77777777" w:rsidR="0037780F" w:rsidRDefault="0037780F" w:rsidP="0037780F">
            <w:pPr>
              <w:pStyle w:val="TableParagraph"/>
              <w:spacing w:line="240" w:lineRule="auto"/>
              <w:ind w:left="0" w:right="-864"/>
              <w:rPr>
                <w:sz w:val="21"/>
                <w:szCs w:val="21"/>
              </w:rPr>
            </w:pPr>
            <w:r>
              <w:rPr>
                <w:sz w:val="21"/>
                <w:szCs w:val="21"/>
              </w:rPr>
              <w:t>Audrey A. Gramling, President</w:t>
            </w:r>
          </w:p>
          <w:p w14:paraId="6652A35B" w14:textId="77777777" w:rsidR="0037780F" w:rsidRDefault="0037780F" w:rsidP="0037780F">
            <w:pPr>
              <w:pStyle w:val="TableParagraph"/>
              <w:spacing w:line="240" w:lineRule="auto"/>
              <w:ind w:left="0" w:right="-864"/>
              <w:rPr>
                <w:sz w:val="21"/>
                <w:szCs w:val="21"/>
              </w:rPr>
            </w:pPr>
            <w:r>
              <w:rPr>
                <w:sz w:val="21"/>
                <w:szCs w:val="21"/>
              </w:rPr>
              <w:t>Mark Beasley, President-Elect</w:t>
            </w:r>
          </w:p>
          <w:p w14:paraId="0B51DA6A" w14:textId="77777777" w:rsidR="0037780F" w:rsidRDefault="0037780F" w:rsidP="0037780F">
            <w:pPr>
              <w:pStyle w:val="TableParagraph"/>
              <w:spacing w:line="240" w:lineRule="auto"/>
              <w:ind w:left="0" w:right="2050"/>
              <w:rPr>
                <w:sz w:val="21"/>
                <w:szCs w:val="21"/>
              </w:rPr>
            </w:pPr>
            <w:r>
              <w:rPr>
                <w:sz w:val="21"/>
                <w:szCs w:val="21"/>
              </w:rPr>
              <w:t>Mark Taylor, Past President</w:t>
            </w:r>
          </w:p>
          <w:p w14:paraId="5E34CDC0" w14:textId="77777777" w:rsidR="0037780F" w:rsidRDefault="0037780F" w:rsidP="0037780F">
            <w:pPr>
              <w:pStyle w:val="TableParagraph"/>
              <w:spacing w:line="240" w:lineRule="auto"/>
              <w:ind w:left="0"/>
              <w:rPr>
                <w:sz w:val="21"/>
                <w:szCs w:val="21"/>
              </w:rPr>
            </w:pPr>
            <w:r>
              <w:rPr>
                <w:sz w:val="21"/>
                <w:szCs w:val="21"/>
              </w:rPr>
              <w:t>Margaret Christ, Vice President-Finance</w:t>
            </w:r>
          </w:p>
          <w:p w14:paraId="2AC63643" w14:textId="77777777" w:rsidR="0037780F" w:rsidRDefault="0037780F" w:rsidP="0037780F">
            <w:pPr>
              <w:pStyle w:val="TableParagraph"/>
              <w:spacing w:line="240" w:lineRule="auto"/>
              <w:ind w:left="0"/>
              <w:rPr>
                <w:sz w:val="21"/>
                <w:szCs w:val="21"/>
              </w:rPr>
            </w:pPr>
            <w:r>
              <w:rPr>
                <w:sz w:val="21"/>
                <w:szCs w:val="21"/>
              </w:rPr>
              <w:t>Natalie T. Churyk, Vice President-Education</w:t>
            </w:r>
          </w:p>
          <w:p w14:paraId="111C7751" w14:textId="77777777" w:rsidR="0037780F" w:rsidRDefault="0037780F" w:rsidP="0037780F">
            <w:pPr>
              <w:pStyle w:val="TableParagraph"/>
              <w:spacing w:line="240" w:lineRule="auto"/>
              <w:ind w:left="0"/>
              <w:rPr>
                <w:sz w:val="21"/>
                <w:szCs w:val="21"/>
              </w:rPr>
            </w:pPr>
            <w:r>
              <w:rPr>
                <w:sz w:val="21"/>
                <w:szCs w:val="21"/>
              </w:rPr>
              <w:t>Jackie Hammersley, Vice President-Research and Publications</w:t>
            </w:r>
          </w:p>
          <w:p w14:paraId="741E8370" w14:textId="16A3FD12" w:rsidR="00664433" w:rsidRPr="00B837C4" w:rsidRDefault="0037780F" w:rsidP="002575B1">
            <w:pPr>
              <w:pStyle w:val="TableParagraph"/>
              <w:spacing w:line="240" w:lineRule="auto"/>
              <w:ind w:left="0"/>
              <w:rPr>
                <w:sz w:val="21"/>
                <w:szCs w:val="21"/>
              </w:rPr>
            </w:pPr>
            <w:r>
              <w:rPr>
                <w:sz w:val="21"/>
                <w:szCs w:val="21"/>
              </w:rPr>
              <w:t>Norma Montague, Vice President-Engagement, Access and Community (EAC)</w:t>
            </w:r>
          </w:p>
        </w:tc>
        <w:tc>
          <w:tcPr>
            <w:tcW w:w="5670" w:type="dxa"/>
          </w:tcPr>
          <w:p w14:paraId="1F6F4F1D" w14:textId="77777777" w:rsidR="00EF665E" w:rsidRDefault="00EF665E" w:rsidP="00EF665E">
            <w:pPr>
              <w:rPr>
                <w:rFonts w:ascii="Arial" w:hAnsi="Arial" w:cs="Arial"/>
                <w:sz w:val="21"/>
                <w:szCs w:val="21"/>
              </w:rPr>
            </w:pPr>
            <w:r>
              <w:rPr>
                <w:rFonts w:ascii="Arial" w:hAnsi="Arial" w:cs="Arial"/>
                <w:sz w:val="21"/>
                <w:szCs w:val="21"/>
              </w:rPr>
              <w:t>Cristina Florio, Director</w:t>
            </w:r>
            <w:r>
              <w:rPr>
                <w:sz w:val="21"/>
                <w:szCs w:val="21"/>
              </w:rPr>
              <w:t>–</w:t>
            </w:r>
            <w:r>
              <w:rPr>
                <w:rFonts w:ascii="Arial" w:hAnsi="Arial" w:cs="Arial"/>
                <w:sz w:val="21"/>
                <w:szCs w:val="21"/>
              </w:rPr>
              <w:t>Focusing on International</w:t>
            </w:r>
          </w:p>
          <w:p w14:paraId="0C3ADCFC" w14:textId="77777777" w:rsidR="00EF665E" w:rsidRDefault="00EF665E" w:rsidP="00EF665E">
            <w:pPr>
              <w:pStyle w:val="TableParagraph"/>
              <w:spacing w:line="240" w:lineRule="auto"/>
              <w:ind w:left="0"/>
              <w:rPr>
                <w:sz w:val="21"/>
                <w:szCs w:val="21"/>
              </w:rPr>
            </w:pPr>
            <w:r>
              <w:rPr>
                <w:sz w:val="21"/>
                <w:szCs w:val="21"/>
              </w:rPr>
              <w:t>Bette Kozlowski, Director–Focusing on Academic/Practitioner Interaction</w:t>
            </w:r>
          </w:p>
          <w:p w14:paraId="493C7408" w14:textId="77777777" w:rsidR="00EF665E" w:rsidRDefault="00EF665E" w:rsidP="00EF665E">
            <w:pPr>
              <w:rPr>
                <w:rFonts w:ascii="Arial" w:hAnsi="Arial" w:cs="Arial"/>
                <w:sz w:val="21"/>
                <w:szCs w:val="21"/>
              </w:rPr>
            </w:pPr>
            <w:r>
              <w:rPr>
                <w:rFonts w:ascii="Arial" w:hAnsi="Arial" w:cs="Arial"/>
                <w:sz w:val="21"/>
                <w:szCs w:val="21"/>
              </w:rPr>
              <w:t>Linda Parsons, Director</w:t>
            </w:r>
            <w:r>
              <w:rPr>
                <w:sz w:val="21"/>
                <w:szCs w:val="21"/>
              </w:rPr>
              <w:t>–</w:t>
            </w:r>
            <w:r>
              <w:rPr>
                <w:rFonts w:ascii="Arial" w:hAnsi="Arial" w:cs="Arial"/>
                <w:sz w:val="21"/>
                <w:szCs w:val="21"/>
              </w:rPr>
              <w:t>Focusing on Membership</w:t>
            </w:r>
          </w:p>
          <w:p w14:paraId="2F3C317F" w14:textId="77777777" w:rsidR="00EF665E" w:rsidRDefault="00EF665E" w:rsidP="00EF665E">
            <w:pPr>
              <w:pStyle w:val="TableParagraph"/>
              <w:spacing w:line="240" w:lineRule="auto"/>
              <w:ind w:left="0"/>
              <w:rPr>
                <w:sz w:val="21"/>
                <w:szCs w:val="21"/>
              </w:rPr>
            </w:pPr>
            <w:r>
              <w:rPr>
                <w:sz w:val="21"/>
                <w:szCs w:val="21"/>
              </w:rPr>
              <w:t>Jay Thibodeau, Director–Focusing on Segments</w:t>
            </w:r>
          </w:p>
          <w:p w14:paraId="64582E95" w14:textId="33439FC4" w:rsidR="001604D6" w:rsidRPr="00B837C4" w:rsidRDefault="00EF665E" w:rsidP="00EF665E">
            <w:pPr>
              <w:pStyle w:val="TableParagraph"/>
              <w:spacing w:line="240" w:lineRule="auto"/>
              <w:ind w:left="0"/>
              <w:rPr>
                <w:sz w:val="21"/>
                <w:szCs w:val="21"/>
              </w:rPr>
            </w:pPr>
            <w:r>
              <w:rPr>
                <w:sz w:val="21"/>
                <w:szCs w:val="21"/>
              </w:rPr>
              <w:t>Yvonne Hinson, Chief Executive Officer</w:t>
            </w:r>
          </w:p>
        </w:tc>
      </w:tr>
      <w:tr w:rsidR="00B13D42" w:rsidRPr="0063372C" w14:paraId="102A40A5" w14:textId="77777777" w:rsidTr="008841ED">
        <w:tc>
          <w:tcPr>
            <w:tcW w:w="10710" w:type="dxa"/>
            <w:gridSpan w:val="2"/>
            <w:tcBorders>
              <w:bottom w:val="single" w:sz="4" w:space="0" w:color="auto"/>
            </w:tcBorders>
            <w:shd w:val="clear" w:color="auto" w:fill="F2F2F2" w:themeFill="background1" w:themeFillShade="F2"/>
          </w:tcPr>
          <w:p w14:paraId="0031C39E" w14:textId="0DC1125D" w:rsidR="00B13D42" w:rsidRPr="00C2640B" w:rsidRDefault="00B13D42" w:rsidP="003175F2">
            <w:pPr>
              <w:jc w:val="center"/>
              <w:rPr>
                <w:rFonts w:ascii="Arial" w:hAnsi="Arial" w:cs="Arial"/>
                <w:b/>
                <w:sz w:val="21"/>
                <w:szCs w:val="21"/>
              </w:rPr>
            </w:pPr>
            <w:r w:rsidRPr="00C2640B">
              <w:rPr>
                <w:rFonts w:ascii="Arial" w:hAnsi="Arial" w:cs="Arial"/>
                <w:b/>
                <w:sz w:val="21"/>
                <w:szCs w:val="21"/>
              </w:rPr>
              <w:t xml:space="preserve">AAA </w:t>
            </w:r>
            <w:r w:rsidR="0061157C">
              <w:rPr>
                <w:rFonts w:ascii="Arial" w:hAnsi="Arial" w:cs="Arial"/>
                <w:b/>
                <w:sz w:val="21"/>
                <w:szCs w:val="21"/>
              </w:rPr>
              <w:t xml:space="preserve">Guests &amp; </w:t>
            </w:r>
            <w:r w:rsidRPr="00C2640B">
              <w:rPr>
                <w:rFonts w:ascii="Arial" w:hAnsi="Arial" w:cs="Arial"/>
                <w:b/>
                <w:sz w:val="21"/>
                <w:szCs w:val="21"/>
              </w:rPr>
              <w:t>Professional Staff</w:t>
            </w:r>
            <w:r w:rsidR="00D512AD" w:rsidRPr="00C2640B">
              <w:rPr>
                <w:rFonts w:ascii="Arial" w:hAnsi="Arial" w:cs="Arial"/>
                <w:b/>
                <w:sz w:val="21"/>
                <w:szCs w:val="21"/>
              </w:rPr>
              <w:t xml:space="preserve"> </w:t>
            </w:r>
            <w:r w:rsidRPr="00C2640B">
              <w:rPr>
                <w:rFonts w:ascii="Arial" w:hAnsi="Arial" w:cs="Arial"/>
                <w:b/>
                <w:sz w:val="21"/>
                <w:szCs w:val="21"/>
              </w:rPr>
              <w:t>Attending</w:t>
            </w:r>
          </w:p>
        </w:tc>
      </w:tr>
      <w:tr w:rsidR="00B13D42" w:rsidRPr="0063372C" w14:paraId="2DC006B8" w14:textId="77777777" w:rsidTr="00B73D51">
        <w:trPr>
          <w:trHeight w:val="2069"/>
        </w:trPr>
        <w:tc>
          <w:tcPr>
            <w:tcW w:w="5040" w:type="dxa"/>
          </w:tcPr>
          <w:p w14:paraId="781EFF89" w14:textId="77777777" w:rsidR="00CC4E89" w:rsidRPr="004C0324" w:rsidRDefault="00CC4E89" w:rsidP="00CC4E89">
            <w:pPr>
              <w:rPr>
                <w:rFonts w:ascii="Arial" w:hAnsi="Arial" w:cs="Arial"/>
                <w:sz w:val="21"/>
                <w:szCs w:val="21"/>
              </w:rPr>
            </w:pPr>
            <w:r w:rsidRPr="004C0324">
              <w:rPr>
                <w:rFonts w:ascii="Arial" w:hAnsi="Arial" w:cs="Arial"/>
                <w:sz w:val="21"/>
                <w:szCs w:val="21"/>
              </w:rPr>
              <w:t>Alisa Brink, Council Chair</w:t>
            </w:r>
            <w:r>
              <w:rPr>
                <w:rFonts w:ascii="Arial" w:hAnsi="Arial" w:cs="Arial"/>
                <w:sz w:val="21"/>
                <w:szCs w:val="21"/>
              </w:rPr>
              <w:t xml:space="preserve"> (not able to attend)</w:t>
            </w:r>
          </w:p>
          <w:p w14:paraId="583E15D7" w14:textId="77777777" w:rsidR="00CC4E89" w:rsidRPr="004C0324" w:rsidRDefault="00CC4E89" w:rsidP="00CC4E89">
            <w:pPr>
              <w:rPr>
                <w:rFonts w:ascii="Arial" w:hAnsi="Arial" w:cs="Arial"/>
                <w:sz w:val="21"/>
                <w:szCs w:val="21"/>
              </w:rPr>
            </w:pPr>
            <w:r w:rsidRPr="004C0324">
              <w:rPr>
                <w:rFonts w:ascii="Arial" w:hAnsi="Arial" w:cs="Arial"/>
                <w:sz w:val="21"/>
                <w:szCs w:val="21"/>
              </w:rPr>
              <w:t>Bambi Hora, Council Chair-Elect</w:t>
            </w:r>
          </w:p>
          <w:p w14:paraId="60D8C8AC" w14:textId="77777777" w:rsidR="00CC4E89" w:rsidRPr="004C0324" w:rsidRDefault="00CC4E89" w:rsidP="00CC4E89">
            <w:pPr>
              <w:rPr>
                <w:rFonts w:ascii="Arial" w:hAnsi="Arial" w:cs="Arial"/>
                <w:sz w:val="21"/>
                <w:szCs w:val="21"/>
              </w:rPr>
            </w:pPr>
            <w:r w:rsidRPr="004C0324">
              <w:rPr>
                <w:rFonts w:ascii="Arial" w:hAnsi="Arial" w:cs="Arial"/>
                <w:sz w:val="21"/>
                <w:szCs w:val="21"/>
              </w:rPr>
              <w:t>Gary McGill, President-Elect-Elect</w:t>
            </w:r>
          </w:p>
          <w:p w14:paraId="77975A14" w14:textId="77777777" w:rsidR="00CC4E89" w:rsidRPr="004C0324" w:rsidRDefault="00CC4E89" w:rsidP="00CC4E89">
            <w:pPr>
              <w:rPr>
                <w:rFonts w:ascii="Arial" w:hAnsi="Arial" w:cs="Arial"/>
                <w:sz w:val="21"/>
                <w:szCs w:val="21"/>
              </w:rPr>
            </w:pPr>
            <w:r w:rsidRPr="004C0324">
              <w:rPr>
                <w:rFonts w:ascii="Arial" w:hAnsi="Arial" w:cs="Arial"/>
                <w:sz w:val="21"/>
                <w:szCs w:val="21"/>
              </w:rPr>
              <w:t>Diane Janvrin, Vice President-Finance-Elect</w:t>
            </w:r>
          </w:p>
          <w:p w14:paraId="0467AB2E" w14:textId="77777777" w:rsidR="00CC4E89" w:rsidRPr="004C0324" w:rsidRDefault="00CC4E89" w:rsidP="00CC4E89">
            <w:pPr>
              <w:rPr>
                <w:rFonts w:ascii="Arial" w:hAnsi="Arial" w:cs="Arial"/>
                <w:sz w:val="21"/>
                <w:szCs w:val="21"/>
              </w:rPr>
            </w:pPr>
            <w:r w:rsidRPr="004C0324">
              <w:rPr>
                <w:rFonts w:ascii="Arial" w:hAnsi="Arial" w:cs="Arial"/>
                <w:sz w:val="21"/>
                <w:szCs w:val="21"/>
              </w:rPr>
              <w:t>Mark Dawkins, Vice President-EAC-Elect</w:t>
            </w:r>
          </w:p>
          <w:p w14:paraId="181EA535" w14:textId="77777777" w:rsidR="00CC4E89" w:rsidRPr="004C0324" w:rsidRDefault="00CC4E89" w:rsidP="00CC4E89">
            <w:pPr>
              <w:rPr>
                <w:rFonts w:ascii="Arial" w:hAnsi="Arial" w:cs="Arial"/>
                <w:sz w:val="21"/>
                <w:szCs w:val="21"/>
              </w:rPr>
            </w:pPr>
            <w:r w:rsidRPr="004C0324">
              <w:rPr>
                <w:rFonts w:ascii="Arial" w:hAnsi="Arial" w:cs="Arial"/>
                <w:sz w:val="21"/>
                <w:szCs w:val="21"/>
              </w:rPr>
              <w:t>Julie Peters, Director</w:t>
            </w:r>
            <w:r w:rsidRPr="004C0324">
              <w:rPr>
                <w:sz w:val="21"/>
                <w:szCs w:val="21"/>
              </w:rPr>
              <w:t>–</w:t>
            </w:r>
            <w:r w:rsidRPr="004C0324">
              <w:rPr>
                <w:rFonts w:ascii="Arial" w:hAnsi="Arial" w:cs="Arial"/>
                <w:sz w:val="21"/>
                <w:szCs w:val="21"/>
              </w:rPr>
              <w:t>Focusing on Academic/</w:t>
            </w:r>
          </w:p>
          <w:p w14:paraId="6AB49D25" w14:textId="77777777" w:rsidR="00CC4E89" w:rsidRPr="004C0324" w:rsidRDefault="00CC4E89" w:rsidP="00CC4E89">
            <w:pPr>
              <w:rPr>
                <w:rFonts w:ascii="Arial" w:hAnsi="Arial" w:cs="Arial"/>
                <w:sz w:val="21"/>
                <w:szCs w:val="21"/>
              </w:rPr>
            </w:pPr>
            <w:r w:rsidRPr="004C0324">
              <w:rPr>
                <w:rFonts w:ascii="Arial" w:hAnsi="Arial" w:cs="Arial"/>
                <w:sz w:val="21"/>
                <w:szCs w:val="21"/>
              </w:rPr>
              <w:t>Practitioner Interaction-Elect</w:t>
            </w:r>
          </w:p>
          <w:p w14:paraId="3A7170C9" w14:textId="30180011" w:rsidR="00D27E07" w:rsidRPr="00C2640B" w:rsidRDefault="00D27E07" w:rsidP="00AE7609">
            <w:pPr>
              <w:rPr>
                <w:rFonts w:ascii="Arial" w:hAnsi="Arial" w:cs="Arial"/>
                <w:sz w:val="21"/>
                <w:szCs w:val="21"/>
              </w:rPr>
            </w:pPr>
          </w:p>
        </w:tc>
        <w:tc>
          <w:tcPr>
            <w:tcW w:w="5670" w:type="dxa"/>
          </w:tcPr>
          <w:p w14:paraId="00F2E34C" w14:textId="77777777" w:rsidR="002C5182" w:rsidRPr="004C0324" w:rsidRDefault="002C5182" w:rsidP="002C5182">
            <w:pPr>
              <w:rPr>
                <w:rFonts w:ascii="Arial" w:hAnsi="Arial" w:cs="Arial"/>
                <w:sz w:val="21"/>
                <w:szCs w:val="21"/>
              </w:rPr>
            </w:pPr>
            <w:r w:rsidRPr="004C0324">
              <w:rPr>
                <w:rFonts w:ascii="Arial" w:hAnsi="Arial" w:cs="Arial"/>
                <w:sz w:val="21"/>
                <w:szCs w:val="21"/>
              </w:rPr>
              <w:t>Erlinda Jones, Senior Director, Meetings &amp; Governance</w:t>
            </w:r>
          </w:p>
          <w:p w14:paraId="01067C08" w14:textId="77777777" w:rsidR="002C5182" w:rsidRPr="004C0324" w:rsidRDefault="002C5182" w:rsidP="002C5182">
            <w:pPr>
              <w:rPr>
                <w:rFonts w:ascii="Arial" w:hAnsi="Arial" w:cs="Arial"/>
                <w:sz w:val="21"/>
                <w:szCs w:val="21"/>
              </w:rPr>
            </w:pPr>
            <w:r w:rsidRPr="004C0324">
              <w:rPr>
                <w:rFonts w:ascii="Arial" w:hAnsi="Arial" w:cs="Arial"/>
                <w:sz w:val="21"/>
                <w:szCs w:val="21"/>
              </w:rPr>
              <w:t>Karen Osterheld, Senior Director, Center for Advancing</w:t>
            </w:r>
          </w:p>
          <w:p w14:paraId="70D0F2D4" w14:textId="77777777" w:rsidR="002C5182" w:rsidRDefault="002C5182" w:rsidP="002C5182">
            <w:pPr>
              <w:rPr>
                <w:rFonts w:ascii="Arial" w:hAnsi="Arial" w:cs="Arial"/>
                <w:sz w:val="21"/>
                <w:szCs w:val="21"/>
              </w:rPr>
            </w:pPr>
            <w:r w:rsidRPr="004C0324">
              <w:rPr>
                <w:rFonts w:ascii="Arial" w:hAnsi="Arial" w:cs="Arial"/>
                <w:sz w:val="21"/>
                <w:szCs w:val="21"/>
              </w:rPr>
              <w:t xml:space="preserve">     Accounting Education</w:t>
            </w:r>
          </w:p>
          <w:p w14:paraId="2DECD2AC" w14:textId="77777777" w:rsidR="00AE7609" w:rsidRPr="004C0324" w:rsidRDefault="00AE7609" w:rsidP="00AE7609">
            <w:pPr>
              <w:rPr>
                <w:rFonts w:ascii="Arial" w:hAnsi="Arial" w:cs="Arial"/>
                <w:sz w:val="21"/>
                <w:szCs w:val="21"/>
              </w:rPr>
            </w:pPr>
            <w:r w:rsidRPr="004C0324">
              <w:rPr>
                <w:rFonts w:ascii="Arial" w:hAnsi="Arial" w:cs="Arial"/>
                <w:sz w:val="21"/>
                <w:szCs w:val="21"/>
              </w:rPr>
              <w:t>Markus Ahrens</w:t>
            </w:r>
            <w:r>
              <w:rPr>
                <w:rFonts w:ascii="Arial" w:hAnsi="Arial" w:cs="Arial"/>
                <w:sz w:val="21"/>
                <w:szCs w:val="21"/>
              </w:rPr>
              <w:t xml:space="preserve">, Incoming </w:t>
            </w:r>
            <w:r w:rsidRPr="004C0324">
              <w:rPr>
                <w:rFonts w:ascii="Arial" w:hAnsi="Arial" w:cs="Arial"/>
                <w:sz w:val="21"/>
                <w:szCs w:val="21"/>
              </w:rPr>
              <w:t>Senior Director, Center for Advancing</w:t>
            </w:r>
            <w:r>
              <w:rPr>
                <w:rFonts w:ascii="Arial" w:hAnsi="Arial" w:cs="Arial"/>
                <w:sz w:val="21"/>
                <w:szCs w:val="21"/>
              </w:rPr>
              <w:t xml:space="preserve"> </w:t>
            </w:r>
            <w:r w:rsidRPr="004C0324">
              <w:rPr>
                <w:rFonts w:ascii="Arial" w:hAnsi="Arial" w:cs="Arial"/>
                <w:sz w:val="21"/>
                <w:szCs w:val="21"/>
              </w:rPr>
              <w:t>Accounting Education</w:t>
            </w:r>
          </w:p>
          <w:p w14:paraId="1B00B600" w14:textId="77777777" w:rsidR="002C5182" w:rsidRPr="004C0324" w:rsidRDefault="002C5182" w:rsidP="002C5182">
            <w:pPr>
              <w:rPr>
                <w:rFonts w:ascii="Arial" w:hAnsi="Arial" w:cs="Arial"/>
                <w:sz w:val="21"/>
                <w:szCs w:val="21"/>
              </w:rPr>
            </w:pPr>
            <w:r w:rsidRPr="004C0324">
              <w:rPr>
                <w:rFonts w:ascii="Arial" w:hAnsi="Arial" w:cs="Arial"/>
                <w:sz w:val="21"/>
                <w:szCs w:val="21"/>
              </w:rPr>
              <w:t>Mark VanZorn, Chief Information Officer</w:t>
            </w:r>
          </w:p>
          <w:p w14:paraId="0552D66D" w14:textId="77777777" w:rsidR="002C5182" w:rsidRPr="004C0324" w:rsidRDefault="002C5182" w:rsidP="002C5182">
            <w:pPr>
              <w:rPr>
                <w:rFonts w:ascii="Arial" w:hAnsi="Arial" w:cs="Arial"/>
                <w:sz w:val="21"/>
                <w:szCs w:val="21"/>
              </w:rPr>
            </w:pPr>
            <w:r w:rsidRPr="004C0324">
              <w:rPr>
                <w:rFonts w:ascii="Arial" w:hAnsi="Arial" w:cs="Arial"/>
                <w:sz w:val="21"/>
                <w:szCs w:val="21"/>
              </w:rPr>
              <w:t>David Twiddy, Director, Publications</w:t>
            </w:r>
          </w:p>
          <w:p w14:paraId="69F66CFD" w14:textId="10AE7865" w:rsidR="00D208F9" w:rsidRPr="00C2640B" w:rsidRDefault="002C5182" w:rsidP="00A338EE">
            <w:pPr>
              <w:rPr>
                <w:rFonts w:ascii="Arial" w:hAnsi="Arial" w:cs="Arial"/>
                <w:sz w:val="21"/>
                <w:szCs w:val="21"/>
              </w:rPr>
            </w:pPr>
            <w:r w:rsidRPr="004C0324">
              <w:rPr>
                <w:rFonts w:ascii="Arial" w:hAnsi="Arial" w:cs="Arial"/>
                <w:sz w:val="21"/>
                <w:szCs w:val="21"/>
              </w:rPr>
              <w:t>Barbara Gutierrez, Governance Manager</w:t>
            </w:r>
          </w:p>
        </w:tc>
      </w:tr>
    </w:tbl>
    <w:p w14:paraId="5B0A5E3C" w14:textId="77777777" w:rsidR="00373E78" w:rsidRPr="00B73D51" w:rsidRDefault="00373E78" w:rsidP="00EC4825">
      <w:pPr>
        <w:jc w:val="center"/>
        <w:rPr>
          <w:rFonts w:ascii="Arial" w:hAnsi="Arial" w:cs="Arial"/>
          <w:b/>
          <w:bCs/>
          <w:sz w:val="16"/>
          <w:szCs w:val="16"/>
        </w:rPr>
      </w:pPr>
    </w:p>
    <w:p w14:paraId="7E9FE136" w14:textId="72354E03" w:rsidR="00D7382A" w:rsidRDefault="002C5182" w:rsidP="00D7382A">
      <w:pPr>
        <w:jc w:val="center"/>
        <w:rPr>
          <w:rFonts w:ascii="Arial" w:hAnsi="Arial" w:cs="Arial"/>
          <w:b/>
          <w:bCs/>
          <w:sz w:val="21"/>
          <w:szCs w:val="21"/>
        </w:rPr>
      </w:pPr>
      <w:r>
        <w:rPr>
          <w:rFonts w:ascii="Arial" w:hAnsi="Arial" w:cs="Arial"/>
          <w:b/>
          <w:bCs/>
          <w:sz w:val="21"/>
          <w:szCs w:val="21"/>
        </w:rPr>
        <w:t>Monday</w:t>
      </w:r>
      <w:r w:rsidR="00D7382A" w:rsidRPr="00DF7E07">
        <w:rPr>
          <w:rFonts w:ascii="Arial" w:hAnsi="Arial" w:cs="Arial"/>
          <w:b/>
          <w:bCs/>
          <w:sz w:val="21"/>
          <w:szCs w:val="21"/>
        </w:rPr>
        <w:t xml:space="preserve">, </w:t>
      </w:r>
      <w:r>
        <w:rPr>
          <w:rFonts w:ascii="Arial" w:hAnsi="Arial" w:cs="Arial"/>
          <w:b/>
          <w:bCs/>
          <w:sz w:val="21"/>
          <w:szCs w:val="21"/>
        </w:rPr>
        <w:t>July 21</w:t>
      </w:r>
      <w:r w:rsidR="00D7382A" w:rsidRPr="00DF7E07">
        <w:rPr>
          <w:rFonts w:ascii="Arial" w:hAnsi="Arial" w:cs="Arial"/>
          <w:b/>
          <w:bCs/>
          <w:sz w:val="21"/>
          <w:szCs w:val="21"/>
        </w:rPr>
        <w:t>, 2025</w:t>
      </w:r>
    </w:p>
    <w:p w14:paraId="3395186A" w14:textId="77777777" w:rsidR="00037B84" w:rsidRPr="00B73D51" w:rsidRDefault="00037B84" w:rsidP="00EC4825">
      <w:pPr>
        <w:jc w:val="center"/>
        <w:rPr>
          <w:rFonts w:ascii="Arial" w:hAnsi="Arial" w:cs="Arial"/>
          <w:b/>
          <w:bCs/>
          <w:sz w:val="16"/>
          <w:szCs w:val="16"/>
        </w:rPr>
      </w:pPr>
    </w:p>
    <w:tbl>
      <w:tblPr>
        <w:tblStyle w:val="TableGrid"/>
        <w:tblW w:w="10800" w:type="dxa"/>
        <w:tblInd w:w="-725" w:type="dxa"/>
        <w:tblLook w:val="04A0" w:firstRow="1" w:lastRow="0" w:firstColumn="1" w:lastColumn="0" w:noHBand="0" w:noVBand="1"/>
      </w:tblPr>
      <w:tblGrid>
        <w:gridCol w:w="10800"/>
      </w:tblGrid>
      <w:tr w:rsidR="00321382" w:rsidRPr="006C0A6C" w14:paraId="6842D020" w14:textId="77777777" w:rsidTr="00321382">
        <w:trPr>
          <w:trHeight w:val="575"/>
          <w:tblHeader/>
        </w:trPr>
        <w:tc>
          <w:tcPr>
            <w:tcW w:w="10800" w:type="dxa"/>
            <w:shd w:val="clear" w:color="auto" w:fill="F2F2F2" w:themeFill="background1" w:themeFillShade="F2"/>
          </w:tcPr>
          <w:p w14:paraId="1775EE54" w14:textId="77777777" w:rsidR="00491AB0" w:rsidRPr="000B3E55" w:rsidRDefault="00491AB0" w:rsidP="00491AB0">
            <w:pPr>
              <w:jc w:val="center"/>
              <w:rPr>
                <w:rFonts w:ascii="Arial" w:hAnsi="Arial" w:cs="Arial"/>
                <w:b/>
                <w:sz w:val="21"/>
                <w:szCs w:val="21"/>
              </w:rPr>
            </w:pPr>
            <w:r w:rsidRPr="000B3E55">
              <w:rPr>
                <w:rFonts w:ascii="Arial" w:hAnsi="Arial" w:cs="Arial"/>
                <w:b/>
                <w:sz w:val="21"/>
                <w:szCs w:val="21"/>
              </w:rPr>
              <w:t>Meeting Minutes</w:t>
            </w:r>
          </w:p>
          <w:p w14:paraId="2244DC2B" w14:textId="77777777" w:rsidR="00491AB0" w:rsidRPr="00B73D51" w:rsidRDefault="00491AB0" w:rsidP="00491AB0">
            <w:pPr>
              <w:jc w:val="center"/>
              <w:rPr>
                <w:rFonts w:ascii="Arial" w:hAnsi="Arial" w:cs="Arial"/>
                <w:b/>
                <w:sz w:val="16"/>
                <w:szCs w:val="16"/>
              </w:rPr>
            </w:pPr>
          </w:p>
          <w:p w14:paraId="46BF1452" w14:textId="77777777" w:rsidR="00491AB0" w:rsidRPr="000B3E55" w:rsidRDefault="00491AB0" w:rsidP="00491AB0">
            <w:pPr>
              <w:jc w:val="center"/>
              <w:rPr>
                <w:rFonts w:ascii="Arial" w:hAnsi="Arial" w:cs="Arial"/>
                <w:b/>
                <w:i/>
                <w:iCs/>
                <w:sz w:val="21"/>
                <w:szCs w:val="21"/>
              </w:rPr>
            </w:pPr>
            <w:r w:rsidRPr="000B3E55">
              <w:rPr>
                <w:rFonts w:ascii="Arial" w:hAnsi="Arial" w:cs="Arial"/>
                <w:b/>
                <w:i/>
                <w:iCs/>
                <w:sz w:val="21"/>
                <w:szCs w:val="21"/>
              </w:rPr>
              <w:t>MSC = Motion, Seconded, Carried</w:t>
            </w:r>
          </w:p>
          <w:p w14:paraId="1F4D0197" w14:textId="2B7B5832" w:rsidR="00321382" w:rsidRPr="00C2640B" w:rsidRDefault="00491AB0" w:rsidP="00491AB0">
            <w:pPr>
              <w:jc w:val="center"/>
              <w:rPr>
                <w:rFonts w:ascii="Arial" w:hAnsi="Arial" w:cs="Arial"/>
                <w:b/>
                <w:sz w:val="21"/>
                <w:szCs w:val="21"/>
              </w:rPr>
            </w:pPr>
            <w:r w:rsidRPr="000B3E55">
              <w:rPr>
                <w:rFonts w:ascii="Arial" w:hAnsi="Arial" w:cs="Arial"/>
                <w:b/>
                <w:i/>
                <w:iCs/>
                <w:sz w:val="21"/>
                <w:szCs w:val="21"/>
              </w:rPr>
              <w:t>MSF = Motion, Seconded, Failed</w:t>
            </w:r>
          </w:p>
        </w:tc>
      </w:tr>
      <w:tr w:rsidR="00491AB0" w:rsidRPr="006C0A6C" w14:paraId="7C1D25F4" w14:textId="77777777" w:rsidTr="00623724">
        <w:trPr>
          <w:trHeight w:val="593"/>
        </w:trPr>
        <w:tc>
          <w:tcPr>
            <w:tcW w:w="10800" w:type="dxa"/>
          </w:tcPr>
          <w:p w14:paraId="71B0FDB3" w14:textId="2E9903E9" w:rsidR="00E115D6" w:rsidRDefault="00491AB0" w:rsidP="00E115D6">
            <w:pPr>
              <w:rPr>
                <w:rFonts w:ascii="Arial" w:hAnsi="Arial" w:cs="Arial"/>
                <w:sz w:val="21"/>
                <w:szCs w:val="21"/>
              </w:rPr>
            </w:pPr>
            <w:r w:rsidRPr="002878E5">
              <w:rPr>
                <w:rFonts w:ascii="Arial" w:hAnsi="Arial" w:cs="Arial"/>
                <w:b/>
                <w:sz w:val="21"/>
                <w:szCs w:val="21"/>
              </w:rPr>
              <w:t>Session 1</w:t>
            </w:r>
            <w:r w:rsidR="00592A92" w:rsidRPr="002878E5">
              <w:rPr>
                <w:rFonts w:ascii="Arial" w:hAnsi="Arial" w:cs="Arial"/>
                <w:b/>
                <w:sz w:val="21"/>
                <w:szCs w:val="21"/>
              </w:rPr>
              <w:t xml:space="preserve">. </w:t>
            </w:r>
            <w:r w:rsidRPr="002878E5">
              <w:rPr>
                <w:rFonts w:ascii="Arial" w:hAnsi="Arial" w:cs="Arial"/>
                <w:b/>
                <w:sz w:val="21"/>
                <w:szCs w:val="21"/>
              </w:rPr>
              <w:t>Welcome</w:t>
            </w:r>
            <w:r w:rsidR="00557BF3" w:rsidRPr="002878E5">
              <w:rPr>
                <w:rFonts w:ascii="Arial" w:hAnsi="Arial" w:cs="Arial"/>
                <w:bCs/>
                <w:sz w:val="21"/>
                <w:szCs w:val="21"/>
              </w:rPr>
              <w:t xml:space="preserve"> </w:t>
            </w:r>
            <w:r w:rsidR="005920C4" w:rsidRPr="002878E5">
              <w:rPr>
                <w:rFonts w:ascii="Arial" w:hAnsi="Arial" w:cs="Arial"/>
                <w:bCs/>
                <w:sz w:val="21"/>
                <w:szCs w:val="21"/>
              </w:rPr>
              <w:t>–</w:t>
            </w:r>
            <w:r w:rsidR="00557BF3" w:rsidRPr="002878E5">
              <w:rPr>
                <w:rFonts w:ascii="Arial" w:hAnsi="Arial" w:cs="Arial"/>
                <w:bCs/>
                <w:sz w:val="21"/>
                <w:szCs w:val="21"/>
              </w:rPr>
              <w:t xml:space="preserve"> </w:t>
            </w:r>
            <w:r w:rsidR="004549C2" w:rsidRPr="002878E5">
              <w:rPr>
                <w:rFonts w:ascii="Arial" w:hAnsi="Arial" w:cs="Arial"/>
                <w:bCs/>
                <w:sz w:val="21"/>
                <w:szCs w:val="21"/>
              </w:rPr>
              <w:t>Audrey</w:t>
            </w:r>
            <w:r w:rsidR="005920C4" w:rsidRPr="002878E5">
              <w:rPr>
                <w:rFonts w:ascii="Arial" w:hAnsi="Arial" w:cs="Arial"/>
                <w:bCs/>
                <w:sz w:val="21"/>
                <w:szCs w:val="21"/>
              </w:rPr>
              <w:t xml:space="preserve"> </w:t>
            </w:r>
            <w:r w:rsidR="004549C2" w:rsidRPr="002878E5">
              <w:rPr>
                <w:rFonts w:ascii="Arial" w:hAnsi="Arial" w:cs="Arial"/>
                <w:sz w:val="21"/>
                <w:szCs w:val="21"/>
              </w:rPr>
              <w:t xml:space="preserve">Gramling welcomed everyone to the meeting at </w:t>
            </w:r>
            <w:r w:rsidR="009F306D">
              <w:rPr>
                <w:rFonts w:ascii="Arial" w:hAnsi="Arial" w:cs="Arial"/>
                <w:sz w:val="21"/>
                <w:szCs w:val="21"/>
              </w:rPr>
              <w:t>2</w:t>
            </w:r>
            <w:r w:rsidR="004549C2" w:rsidRPr="002878E5">
              <w:rPr>
                <w:rFonts w:ascii="Arial" w:hAnsi="Arial" w:cs="Arial"/>
                <w:sz w:val="21"/>
                <w:szCs w:val="21"/>
              </w:rPr>
              <w:t xml:space="preserve">:00 </w:t>
            </w:r>
            <w:r w:rsidR="00964FBC">
              <w:rPr>
                <w:rFonts w:ascii="Arial" w:hAnsi="Arial" w:cs="Arial"/>
                <w:sz w:val="21"/>
                <w:szCs w:val="21"/>
              </w:rPr>
              <w:t>p</w:t>
            </w:r>
            <w:r w:rsidR="004549C2" w:rsidRPr="002878E5">
              <w:rPr>
                <w:rFonts w:ascii="Arial" w:hAnsi="Arial" w:cs="Arial"/>
                <w:sz w:val="21"/>
                <w:szCs w:val="21"/>
              </w:rPr>
              <w:t>m</w:t>
            </w:r>
            <w:r w:rsidR="004B2AFB">
              <w:rPr>
                <w:rFonts w:ascii="Arial" w:hAnsi="Arial" w:cs="Arial"/>
                <w:sz w:val="21"/>
                <w:szCs w:val="21"/>
              </w:rPr>
              <w:t xml:space="preserve">. </w:t>
            </w:r>
            <w:r w:rsidR="00C23026" w:rsidRPr="002878E5">
              <w:rPr>
                <w:rFonts w:ascii="Arial" w:hAnsi="Arial" w:cs="Arial"/>
                <w:sz w:val="21"/>
                <w:szCs w:val="21"/>
              </w:rPr>
              <w:t>Audrey read the Meeting Expectations and Norms document</w:t>
            </w:r>
            <w:r w:rsidR="001634EF">
              <w:rPr>
                <w:rFonts w:ascii="Arial" w:hAnsi="Arial" w:cs="Arial"/>
                <w:sz w:val="21"/>
                <w:szCs w:val="21"/>
              </w:rPr>
              <w:t>.</w:t>
            </w:r>
            <w:r w:rsidR="006D4488">
              <w:rPr>
                <w:rFonts w:ascii="Arial" w:hAnsi="Arial" w:cs="Arial"/>
                <w:sz w:val="21"/>
                <w:szCs w:val="21"/>
              </w:rPr>
              <w:t xml:space="preserve"> </w:t>
            </w:r>
            <w:r w:rsidR="00A218D0">
              <w:rPr>
                <w:rFonts w:ascii="Arial" w:hAnsi="Arial" w:cs="Arial"/>
                <w:sz w:val="21"/>
                <w:szCs w:val="21"/>
              </w:rPr>
              <w:t>Yvonne introduced Markus Ahrens</w:t>
            </w:r>
            <w:r w:rsidR="00B80666">
              <w:rPr>
                <w:rFonts w:ascii="Arial" w:hAnsi="Arial" w:cs="Arial"/>
                <w:sz w:val="21"/>
                <w:szCs w:val="21"/>
              </w:rPr>
              <w:t xml:space="preserve"> and </w:t>
            </w:r>
            <w:r w:rsidR="00A218D0">
              <w:rPr>
                <w:rFonts w:ascii="Arial" w:hAnsi="Arial" w:cs="Arial"/>
                <w:sz w:val="21"/>
                <w:szCs w:val="21"/>
              </w:rPr>
              <w:t>Amal Said</w:t>
            </w:r>
            <w:r w:rsidR="00B80666">
              <w:rPr>
                <w:rFonts w:ascii="Arial" w:hAnsi="Arial" w:cs="Arial"/>
                <w:sz w:val="21"/>
                <w:szCs w:val="21"/>
              </w:rPr>
              <w:t xml:space="preserve">. Audrey introduced Bambi Hora noting that Bambi will be filling in for Alisa Brink </w:t>
            </w:r>
            <w:r w:rsidR="00B74A26">
              <w:rPr>
                <w:rFonts w:ascii="Arial" w:hAnsi="Arial" w:cs="Arial"/>
                <w:sz w:val="21"/>
                <w:szCs w:val="21"/>
              </w:rPr>
              <w:t>who could not attend t</w:t>
            </w:r>
            <w:r w:rsidR="000B489F">
              <w:rPr>
                <w:rFonts w:ascii="Arial" w:hAnsi="Arial" w:cs="Arial"/>
                <w:sz w:val="21"/>
                <w:szCs w:val="21"/>
              </w:rPr>
              <w:t>oday.</w:t>
            </w:r>
            <w:r w:rsidR="00B74A26">
              <w:rPr>
                <w:rFonts w:ascii="Arial" w:hAnsi="Arial" w:cs="Arial"/>
                <w:sz w:val="21"/>
                <w:szCs w:val="21"/>
              </w:rPr>
              <w:t xml:space="preserve"> </w:t>
            </w:r>
            <w:r w:rsidR="00A705E7">
              <w:rPr>
                <w:rFonts w:ascii="Arial" w:hAnsi="Arial" w:cs="Arial"/>
                <w:sz w:val="21"/>
                <w:szCs w:val="21"/>
              </w:rPr>
              <w:t>Audrey reviewed the agenda noting that Section 7. “Policies” wil</w:t>
            </w:r>
            <w:r w:rsidR="009D400A">
              <w:rPr>
                <w:rFonts w:ascii="Arial" w:hAnsi="Arial" w:cs="Arial"/>
                <w:sz w:val="21"/>
                <w:szCs w:val="21"/>
              </w:rPr>
              <w:t>l be moved to</w:t>
            </w:r>
            <w:r w:rsidR="0002791F">
              <w:rPr>
                <w:rFonts w:ascii="Arial" w:hAnsi="Arial" w:cs="Arial"/>
                <w:sz w:val="21"/>
                <w:szCs w:val="21"/>
              </w:rPr>
              <w:t xml:space="preserve"> right after Session 1.</w:t>
            </w:r>
            <w:r w:rsidR="00DC4191">
              <w:rPr>
                <w:rFonts w:ascii="Arial" w:hAnsi="Arial" w:cs="Arial"/>
                <w:sz w:val="21"/>
                <w:szCs w:val="21"/>
              </w:rPr>
              <w:t xml:space="preserve"> </w:t>
            </w:r>
            <w:r w:rsidR="002C08A2" w:rsidRPr="00AC2753">
              <w:rPr>
                <w:rFonts w:ascii="Arial" w:hAnsi="Arial" w:cs="Arial"/>
                <w:sz w:val="21"/>
                <w:szCs w:val="21"/>
              </w:rPr>
              <w:t xml:space="preserve">Audrey requested a motion to approve </w:t>
            </w:r>
            <w:proofErr w:type="gramStart"/>
            <w:r w:rsidR="002C08A2" w:rsidRPr="00AC2753">
              <w:rPr>
                <w:rFonts w:ascii="Arial" w:hAnsi="Arial" w:cs="Arial"/>
                <w:sz w:val="21"/>
                <w:szCs w:val="21"/>
              </w:rPr>
              <w:t xml:space="preserve">the </w:t>
            </w:r>
            <w:r w:rsidR="009E58F7" w:rsidRPr="000C26F3">
              <w:rPr>
                <w:rFonts w:ascii="Arial" w:hAnsi="Arial" w:cs="Arial"/>
                <w:sz w:val="21"/>
                <w:szCs w:val="21"/>
              </w:rPr>
              <w:t>May</w:t>
            </w:r>
            <w:proofErr w:type="gramEnd"/>
            <w:r w:rsidR="009E58F7" w:rsidRPr="000C26F3">
              <w:rPr>
                <w:rFonts w:ascii="Arial" w:hAnsi="Arial" w:cs="Arial"/>
                <w:sz w:val="21"/>
                <w:szCs w:val="21"/>
              </w:rPr>
              <w:t xml:space="preserve"> </w:t>
            </w:r>
            <w:r w:rsidR="00E1119D">
              <w:rPr>
                <w:rFonts w:ascii="Arial" w:hAnsi="Arial" w:cs="Arial"/>
                <w:sz w:val="21"/>
                <w:szCs w:val="21"/>
              </w:rPr>
              <w:t xml:space="preserve">22, </w:t>
            </w:r>
            <w:r w:rsidR="009E58F7" w:rsidRPr="000C26F3">
              <w:rPr>
                <w:rFonts w:ascii="Arial" w:hAnsi="Arial" w:cs="Arial"/>
                <w:sz w:val="21"/>
                <w:szCs w:val="21"/>
              </w:rPr>
              <w:t>2025</w:t>
            </w:r>
            <w:r w:rsidR="000C26F3" w:rsidRPr="000C26F3">
              <w:rPr>
                <w:rFonts w:ascii="Arial" w:hAnsi="Arial" w:cs="Arial"/>
                <w:sz w:val="21"/>
                <w:szCs w:val="21"/>
              </w:rPr>
              <w:t xml:space="preserve"> </w:t>
            </w:r>
            <w:r w:rsidR="002C08A2" w:rsidRPr="00AC2753">
              <w:rPr>
                <w:rFonts w:ascii="Arial" w:hAnsi="Arial" w:cs="Arial"/>
                <w:sz w:val="21"/>
                <w:szCs w:val="21"/>
              </w:rPr>
              <w:t>Board of Director meeting minutes.</w:t>
            </w:r>
            <w:r w:rsidR="0044320D">
              <w:rPr>
                <w:rFonts w:ascii="Arial" w:hAnsi="Arial" w:cs="Arial"/>
                <w:sz w:val="21"/>
                <w:szCs w:val="21"/>
              </w:rPr>
              <w:t xml:space="preserve"> </w:t>
            </w:r>
          </w:p>
          <w:p w14:paraId="4966B173" w14:textId="77777777" w:rsidR="002C08A2" w:rsidRDefault="002C08A2" w:rsidP="002C08A2">
            <w:pPr>
              <w:rPr>
                <w:rFonts w:ascii="Arial" w:hAnsi="Arial" w:cs="Arial"/>
                <w:sz w:val="21"/>
                <w:szCs w:val="21"/>
              </w:rPr>
            </w:pPr>
          </w:p>
          <w:p w14:paraId="03E87DB4" w14:textId="3800BB76" w:rsidR="0014364E" w:rsidRPr="0014364E" w:rsidRDefault="002C08A2" w:rsidP="0014364E">
            <w:pPr>
              <w:tabs>
                <w:tab w:val="left" w:pos="1428"/>
              </w:tabs>
              <w:rPr>
                <w:rFonts w:ascii="Arial" w:hAnsi="Arial" w:cs="Arial"/>
                <w:b/>
                <w:bCs/>
                <w:i/>
                <w:iCs/>
                <w:sz w:val="21"/>
                <w:szCs w:val="21"/>
              </w:rPr>
            </w:pPr>
            <w:r w:rsidRPr="00E71640">
              <w:rPr>
                <w:rFonts w:ascii="Arial" w:hAnsi="Arial" w:cs="Arial"/>
                <w:b/>
                <w:bCs/>
                <w:i/>
                <w:iCs/>
                <w:sz w:val="21"/>
                <w:szCs w:val="21"/>
              </w:rPr>
              <w:t xml:space="preserve">MSC to approve </w:t>
            </w:r>
            <w:proofErr w:type="gramStart"/>
            <w:r w:rsidRPr="00AC755C">
              <w:rPr>
                <w:rFonts w:ascii="Arial" w:hAnsi="Arial" w:cs="Arial"/>
                <w:b/>
                <w:bCs/>
                <w:i/>
                <w:iCs/>
                <w:sz w:val="21"/>
                <w:szCs w:val="21"/>
              </w:rPr>
              <w:t xml:space="preserve">the </w:t>
            </w:r>
            <w:r w:rsidR="0014364E" w:rsidRPr="0014364E">
              <w:rPr>
                <w:rFonts w:ascii="Arial" w:hAnsi="Arial" w:cs="Arial"/>
                <w:b/>
                <w:bCs/>
                <w:i/>
                <w:iCs/>
                <w:sz w:val="21"/>
                <w:szCs w:val="21"/>
              </w:rPr>
              <w:t>May</w:t>
            </w:r>
            <w:proofErr w:type="gramEnd"/>
            <w:r w:rsidR="0014364E" w:rsidRPr="0014364E">
              <w:rPr>
                <w:rFonts w:ascii="Arial" w:hAnsi="Arial" w:cs="Arial"/>
                <w:b/>
                <w:bCs/>
                <w:i/>
                <w:iCs/>
                <w:sz w:val="21"/>
                <w:szCs w:val="21"/>
              </w:rPr>
              <w:t xml:space="preserve"> </w:t>
            </w:r>
            <w:r w:rsidR="00E1119D">
              <w:rPr>
                <w:rFonts w:ascii="Arial" w:hAnsi="Arial" w:cs="Arial"/>
                <w:b/>
                <w:bCs/>
                <w:i/>
                <w:iCs/>
                <w:sz w:val="21"/>
                <w:szCs w:val="21"/>
              </w:rPr>
              <w:t xml:space="preserve">22, </w:t>
            </w:r>
            <w:r w:rsidR="0014364E" w:rsidRPr="0014364E">
              <w:rPr>
                <w:rFonts w:ascii="Arial" w:hAnsi="Arial" w:cs="Arial"/>
                <w:b/>
                <w:bCs/>
                <w:i/>
                <w:iCs/>
                <w:sz w:val="21"/>
                <w:szCs w:val="21"/>
              </w:rPr>
              <w:t>2025 Board of Director meeting minutes</w:t>
            </w:r>
            <w:r w:rsidR="00E115D6">
              <w:rPr>
                <w:rFonts w:ascii="Arial" w:hAnsi="Arial" w:cs="Arial"/>
                <w:b/>
                <w:bCs/>
                <w:i/>
                <w:iCs/>
                <w:sz w:val="21"/>
                <w:szCs w:val="21"/>
              </w:rPr>
              <w:t xml:space="preserve"> with </w:t>
            </w:r>
            <w:r w:rsidR="0044320D">
              <w:rPr>
                <w:rFonts w:ascii="Arial" w:hAnsi="Arial" w:cs="Arial"/>
                <w:b/>
                <w:bCs/>
                <w:i/>
                <w:iCs/>
                <w:sz w:val="21"/>
                <w:szCs w:val="21"/>
              </w:rPr>
              <w:t>edits as discussed.</w:t>
            </w:r>
          </w:p>
          <w:p w14:paraId="48082917" w14:textId="092B1F76" w:rsidR="00491AB0" w:rsidRPr="002878E5" w:rsidRDefault="00491AB0" w:rsidP="00633CB2">
            <w:pPr>
              <w:rPr>
                <w:rFonts w:ascii="Arial" w:hAnsi="Arial" w:cs="Arial"/>
                <w:b/>
                <w:bCs/>
                <w:sz w:val="21"/>
                <w:szCs w:val="21"/>
              </w:rPr>
            </w:pPr>
          </w:p>
        </w:tc>
      </w:tr>
      <w:tr w:rsidR="00F71B54" w:rsidRPr="006C0A6C" w14:paraId="4697EF29" w14:textId="77777777" w:rsidTr="003D0C2F">
        <w:trPr>
          <w:trHeight w:val="593"/>
        </w:trPr>
        <w:tc>
          <w:tcPr>
            <w:tcW w:w="10800" w:type="dxa"/>
          </w:tcPr>
          <w:p w14:paraId="0ABB6195" w14:textId="77777777" w:rsidR="0042664C" w:rsidRDefault="00F71B54" w:rsidP="0001377C">
            <w:pPr>
              <w:rPr>
                <w:rFonts w:ascii="Arial" w:hAnsi="Arial" w:cs="Arial"/>
                <w:b/>
                <w:sz w:val="21"/>
                <w:szCs w:val="21"/>
              </w:rPr>
            </w:pPr>
            <w:r w:rsidRPr="002878E5">
              <w:rPr>
                <w:rFonts w:ascii="Arial" w:hAnsi="Arial" w:cs="Arial"/>
                <w:b/>
                <w:sz w:val="21"/>
                <w:szCs w:val="21"/>
              </w:rPr>
              <w:t xml:space="preserve">Session 2. </w:t>
            </w:r>
            <w:r w:rsidR="00653998">
              <w:rPr>
                <w:rFonts w:ascii="Arial" w:hAnsi="Arial" w:cs="Arial"/>
                <w:b/>
                <w:sz w:val="21"/>
                <w:szCs w:val="21"/>
              </w:rPr>
              <w:t>Policies</w:t>
            </w:r>
          </w:p>
          <w:p w14:paraId="4BAC8B1A" w14:textId="77777777" w:rsidR="0042664C" w:rsidRDefault="0042664C" w:rsidP="0001377C">
            <w:pPr>
              <w:rPr>
                <w:rFonts w:ascii="Arial" w:hAnsi="Arial" w:cs="Arial"/>
                <w:b/>
                <w:sz w:val="21"/>
                <w:szCs w:val="21"/>
              </w:rPr>
            </w:pPr>
          </w:p>
          <w:p w14:paraId="546DCCD5" w14:textId="247A976E" w:rsidR="00E1371A" w:rsidRDefault="008D321C" w:rsidP="0001377C">
            <w:pPr>
              <w:rPr>
                <w:rFonts w:ascii="Arial" w:hAnsi="Arial" w:cs="Arial"/>
                <w:bCs/>
                <w:sz w:val="21"/>
                <w:szCs w:val="21"/>
              </w:rPr>
            </w:pPr>
            <w:r w:rsidRPr="0042664C">
              <w:rPr>
                <w:rFonts w:ascii="Arial" w:hAnsi="Arial" w:cs="Arial"/>
                <w:b/>
                <w:sz w:val="21"/>
                <w:szCs w:val="21"/>
              </w:rPr>
              <w:t>Conflict of Interest</w:t>
            </w:r>
            <w:r>
              <w:rPr>
                <w:rFonts w:ascii="Arial" w:hAnsi="Arial" w:cs="Arial"/>
                <w:bCs/>
                <w:sz w:val="21"/>
                <w:szCs w:val="21"/>
              </w:rPr>
              <w:t xml:space="preserve"> </w:t>
            </w:r>
            <w:r w:rsidR="00B66DF9">
              <w:rPr>
                <w:rFonts w:ascii="Arial" w:hAnsi="Arial" w:cs="Arial"/>
                <w:bCs/>
                <w:sz w:val="21"/>
                <w:szCs w:val="21"/>
              </w:rPr>
              <w:t>–</w:t>
            </w:r>
            <w:r>
              <w:rPr>
                <w:rFonts w:ascii="Arial" w:hAnsi="Arial" w:cs="Arial"/>
                <w:bCs/>
                <w:sz w:val="21"/>
                <w:szCs w:val="21"/>
              </w:rPr>
              <w:t xml:space="preserve"> </w:t>
            </w:r>
            <w:r w:rsidR="00B66DF9">
              <w:rPr>
                <w:rFonts w:ascii="Arial" w:hAnsi="Arial" w:cs="Arial"/>
                <w:bCs/>
                <w:sz w:val="21"/>
                <w:szCs w:val="21"/>
              </w:rPr>
              <w:t>Mark Beasley</w:t>
            </w:r>
            <w:r w:rsidR="00E87F83">
              <w:rPr>
                <w:rFonts w:ascii="Arial" w:hAnsi="Arial" w:cs="Arial"/>
                <w:bCs/>
                <w:sz w:val="21"/>
                <w:szCs w:val="21"/>
              </w:rPr>
              <w:t xml:space="preserve"> &amp; Bette Kozlowski</w:t>
            </w:r>
            <w:r w:rsidR="00A50CCE">
              <w:rPr>
                <w:rFonts w:ascii="Arial" w:hAnsi="Arial" w:cs="Arial"/>
                <w:bCs/>
                <w:sz w:val="21"/>
                <w:szCs w:val="21"/>
              </w:rPr>
              <w:t xml:space="preserve"> </w:t>
            </w:r>
          </w:p>
          <w:p w14:paraId="3047D1E9" w14:textId="77777777" w:rsidR="00E1371A" w:rsidRDefault="00E1371A" w:rsidP="0001377C">
            <w:pPr>
              <w:rPr>
                <w:rFonts w:ascii="Arial" w:hAnsi="Arial" w:cs="Arial"/>
                <w:bCs/>
                <w:sz w:val="21"/>
                <w:szCs w:val="21"/>
              </w:rPr>
            </w:pPr>
          </w:p>
          <w:p w14:paraId="3132F9E5" w14:textId="7F6B3F94" w:rsidR="00797332" w:rsidRDefault="00E1371A" w:rsidP="0001377C">
            <w:pPr>
              <w:rPr>
                <w:rFonts w:ascii="Arial" w:hAnsi="Arial" w:cs="Arial"/>
                <w:bCs/>
                <w:sz w:val="21"/>
                <w:szCs w:val="21"/>
              </w:rPr>
            </w:pPr>
            <w:r>
              <w:rPr>
                <w:rFonts w:ascii="Arial" w:hAnsi="Arial" w:cs="Arial"/>
                <w:bCs/>
                <w:sz w:val="21"/>
                <w:szCs w:val="21"/>
              </w:rPr>
              <w:t xml:space="preserve">During </w:t>
            </w:r>
            <w:r w:rsidR="004D4878">
              <w:rPr>
                <w:rFonts w:ascii="Arial" w:hAnsi="Arial" w:cs="Arial"/>
                <w:bCs/>
                <w:sz w:val="21"/>
                <w:szCs w:val="21"/>
              </w:rPr>
              <w:t>the May 2025 Board meeting</w:t>
            </w:r>
            <w:r w:rsidR="004963C2">
              <w:rPr>
                <w:rFonts w:ascii="Arial" w:hAnsi="Arial" w:cs="Arial"/>
                <w:bCs/>
                <w:sz w:val="21"/>
                <w:szCs w:val="21"/>
              </w:rPr>
              <w:t xml:space="preserve"> </w:t>
            </w:r>
            <w:r w:rsidR="00B5032E">
              <w:rPr>
                <w:rFonts w:ascii="Arial" w:hAnsi="Arial" w:cs="Arial"/>
                <w:bCs/>
                <w:sz w:val="21"/>
                <w:szCs w:val="21"/>
              </w:rPr>
              <w:t xml:space="preserve">the Board </w:t>
            </w:r>
            <w:r w:rsidR="004963C2">
              <w:rPr>
                <w:rFonts w:ascii="Arial" w:hAnsi="Arial" w:cs="Arial"/>
                <w:bCs/>
                <w:sz w:val="21"/>
                <w:szCs w:val="21"/>
              </w:rPr>
              <w:t>discuss</w:t>
            </w:r>
            <w:r w:rsidR="00B5032E">
              <w:rPr>
                <w:rFonts w:ascii="Arial" w:hAnsi="Arial" w:cs="Arial"/>
                <w:bCs/>
                <w:sz w:val="21"/>
                <w:szCs w:val="21"/>
              </w:rPr>
              <w:t xml:space="preserve">ed the </w:t>
            </w:r>
            <w:r w:rsidR="007F1D9D">
              <w:rPr>
                <w:rFonts w:ascii="Arial" w:hAnsi="Arial" w:cs="Arial"/>
                <w:bCs/>
                <w:sz w:val="21"/>
                <w:szCs w:val="21"/>
              </w:rPr>
              <w:t xml:space="preserve">draft </w:t>
            </w:r>
            <w:r w:rsidR="00B5032E">
              <w:rPr>
                <w:rFonts w:ascii="Arial" w:hAnsi="Arial" w:cs="Arial"/>
                <w:bCs/>
                <w:sz w:val="21"/>
                <w:szCs w:val="21"/>
              </w:rPr>
              <w:t xml:space="preserve">Conflict of Interest and Code of Ethics </w:t>
            </w:r>
            <w:r w:rsidR="007F1D9D">
              <w:rPr>
                <w:rFonts w:ascii="Arial" w:hAnsi="Arial" w:cs="Arial"/>
                <w:bCs/>
                <w:sz w:val="21"/>
                <w:szCs w:val="21"/>
              </w:rPr>
              <w:t>policies and decided to give the Board extra time to review the drafts</w:t>
            </w:r>
            <w:r w:rsidR="001C217B">
              <w:rPr>
                <w:rFonts w:ascii="Arial" w:hAnsi="Arial" w:cs="Arial"/>
                <w:bCs/>
                <w:sz w:val="21"/>
                <w:szCs w:val="21"/>
              </w:rPr>
              <w:t xml:space="preserve"> and to vote on both policies </w:t>
            </w:r>
            <w:r w:rsidR="00DF06B8">
              <w:rPr>
                <w:rFonts w:ascii="Arial" w:hAnsi="Arial" w:cs="Arial"/>
                <w:bCs/>
                <w:sz w:val="21"/>
                <w:szCs w:val="21"/>
              </w:rPr>
              <w:t>today</w:t>
            </w:r>
            <w:r w:rsidR="00BE7686">
              <w:rPr>
                <w:rFonts w:ascii="Arial" w:hAnsi="Arial" w:cs="Arial"/>
                <w:bCs/>
                <w:sz w:val="21"/>
                <w:szCs w:val="21"/>
              </w:rPr>
              <w:t>.</w:t>
            </w:r>
            <w:r w:rsidR="004640FC">
              <w:rPr>
                <w:rFonts w:ascii="Arial" w:hAnsi="Arial" w:cs="Arial"/>
                <w:bCs/>
                <w:sz w:val="21"/>
                <w:szCs w:val="21"/>
              </w:rPr>
              <w:t xml:space="preserve"> </w:t>
            </w:r>
            <w:r w:rsidR="00E81C05">
              <w:rPr>
                <w:rFonts w:ascii="Arial" w:hAnsi="Arial" w:cs="Arial"/>
                <w:bCs/>
                <w:sz w:val="21"/>
                <w:szCs w:val="21"/>
              </w:rPr>
              <w:t xml:space="preserve">The Audit Committee was originally charged with reviewing and updating the </w:t>
            </w:r>
            <w:r w:rsidR="00CA1F2B">
              <w:rPr>
                <w:rFonts w:ascii="Arial" w:hAnsi="Arial" w:cs="Arial"/>
                <w:bCs/>
                <w:sz w:val="21"/>
                <w:szCs w:val="21"/>
              </w:rPr>
              <w:t>Conflict of Interest and Code of Ethics policies</w:t>
            </w:r>
            <w:r w:rsidR="00E81C05">
              <w:rPr>
                <w:rFonts w:ascii="Arial" w:hAnsi="Arial" w:cs="Arial"/>
                <w:bCs/>
                <w:sz w:val="21"/>
                <w:szCs w:val="21"/>
              </w:rPr>
              <w:t xml:space="preserve"> over a year ago</w:t>
            </w:r>
            <w:r w:rsidR="009766AF">
              <w:rPr>
                <w:rFonts w:ascii="Arial" w:hAnsi="Arial" w:cs="Arial"/>
                <w:bCs/>
                <w:sz w:val="21"/>
                <w:szCs w:val="21"/>
              </w:rPr>
              <w:t xml:space="preserve">. </w:t>
            </w:r>
            <w:r w:rsidR="004C724E">
              <w:rPr>
                <w:rFonts w:ascii="Arial" w:hAnsi="Arial" w:cs="Arial"/>
                <w:bCs/>
                <w:sz w:val="21"/>
                <w:szCs w:val="21"/>
              </w:rPr>
              <w:t xml:space="preserve">The Board discussed who the </w:t>
            </w:r>
            <w:r w:rsidR="00343965">
              <w:rPr>
                <w:rFonts w:ascii="Arial" w:hAnsi="Arial" w:cs="Arial"/>
                <w:bCs/>
                <w:sz w:val="21"/>
                <w:szCs w:val="21"/>
              </w:rPr>
              <w:t xml:space="preserve">Conflict of Interest Policy </w:t>
            </w:r>
            <w:r w:rsidR="001B01C3">
              <w:rPr>
                <w:rFonts w:ascii="Arial" w:hAnsi="Arial" w:cs="Arial"/>
                <w:bCs/>
                <w:sz w:val="21"/>
                <w:szCs w:val="21"/>
              </w:rPr>
              <w:t xml:space="preserve">applies </w:t>
            </w:r>
            <w:r w:rsidR="004C724E">
              <w:rPr>
                <w:rFonts w:ascii="Arial" w:hAnsi="Arial" w:cs="Arial"/>
                <w:bCs/>
                <w:sz w:val="21"/>
                <w:szCs w:val="21"/>
              </w:rPr>
              <w:t>to</w:t>
            </w:r>
            <w:r w:rsidR="001B01C3">
              <w:rPr>
                <w:rFonts w:ascii="Arial" w:hAnsi="Arial" w:cs="Arial"/>
                <w:bCs/>
                <w:sz w:val="21"/>
                <w:szCs w:val="21"/>
              </w:rPr>
              <w:t xml:space="preserve"> and </w:t>
            </w:r>
            <w:r w:rsidR="005E4A1C">
              <w:rPr>
                <w:rFonts w:ascii="Arial" w:hAnsi="Arial" w:cs="Arial"/>
                <w:bCs/>
                <w:sz w:val="21"/>
                <w:szCs w:val="21"/>
              </w:rPr>
              <w:t xml:space="preserve">should </w:t>
            </w:r>
            <w:r w:rsidR="000D2890">
              <w:rPr>
                <w:rFonts w:ascii="Arial" w:hAnsi="Arial" w:cs="Arial"/>
                <w:bCs/>
                <w:sz w:val="21"/>
                <w:szCs w:val="21"/>
              </w:rPr>
              <w:t xml:space="preserve">it apply to </w:t>
            </w:r>
            <w:r w:rsidR="005E4A1C">
              <w:rPr>
                <w:rFonts w:ascii="Arial" w:hAnsi="Arial" w:cs="Arial"/>
                <w:bCs/>
                <w:sz w:val="21"/>
                <w:szCs w:val="21"/>
              </w:rPr>
              <w:t>anyone else</w:t>
            </w:r>
            <w:r w:rsidR="000D2890">
              <w:rPr>
                <w:rFonts w:ascii="Arial" w:hAnsi="Arial" w:cs="Arial"/>
                <w:bCs/>
                <w:sz w:val="21"/>
                <w:szCs w:val="21"/>
              </w:rPr>
              <w:t>.</w:t>
            </w:r>
            <w:r w:rsidR="00F70A77">
              <w:rPr>
                <w:rFonts w:ascii="Arial" w:hAnsi="Arial" w:cs="Arial"/>
                <w:bCs/>
                <w:sz w:val="21"/>
                <w:szCs w:val="21"/>
              </w:rPr>
              <w:t xml:space="preserve"> </w:t>
            </w:r>
            <w:r w:rsidR="00387D1B">
              <w:rPr>
                <w:rFonts w:ascii="Arial" w:hAnsi="Arial" w:cs="Arial"/>
                <w:bCs/>
                <w:sz w:val="21"/>
                <w:szCs w:val="21"/>
              </w:rPr>
              <w:t>Does i</w:t>
            </w:r>
            <w:r w:rsidR="005733CB">
              <w:rPr>
                <w:rFonts w:ascii="Arial" w:hAnsi="Arial" w:cs="Arial"/>
                <w:bCs/>
                <w:sz w:val="21"/>
                <w:szCs w:val="21"/>
              </w:rPr>
              <w:t>t</w:t>
            </w:r>
            <w:r w:rsidR="00387D1B">
              <w:rPr>
                <w:rFonts w:ascii="Arial" w:hAnsi="Arial" w:cs="Arial"/>
                <w:bCs/>
                <w:sz w:val="21"/>
                <w:szCs w:val="21"/>
              </w:rPr>
              <w:t xml:space="preserve"> apply to </w:t>
            </w:r>
            <w:r w:rsidR="00F70A77">
              <w:rPr>
                <w:rFonts w:ascii="Arial" w:hAnsi="Arial" w:cs="Arial"/>
                <w:bCs/>
                <w:sz w:val="21"/>
                <w:szCs w:val="21"/>
              </w:rPr>
              <w:t>AAA committee</w:t>
            </w:r>
            <w:r w:rsidR="00387D1B">
              <w:rPr>
                <w:rFonts w:ascii="Arial" w:hAnsi="Arial" w:cs="Arial"/>
                <w:bCs/>
                <w:sz w:val="21"/>
                <w:szCs w:val="21"/>
              </w:rPr>
              <w:t xml:space="preserve"> volunteers</w:t>
            </w:r>
            <w:r w:rsidR="001B01C3">
              <w:rPr>
                <w:rFonts w:ascii="Arial" w:hAnsi="Arial" w:cs="Arial"/>
                <w:bCs/>
                <w:sz w:val="21"/>
                <w:szCs w:val="21"/>
              </w:rPr>
              <w:t>?</w:t>
            </w:r>
            <w:r w:rsidR="005D3F2B">
              <w:rPr>
                <w:rFonts w:ascii="Arial" w:hAnsi="Arial" w:cs="Arial"/>
                <w:bCs/>
                <w:sz w:val="21"/>
                <w:szCs w:val="21"/>
              </w:rPr>
              <w:t xml:space="preserve"> </w:t>
            </w:r>
            <w:r w:rsidR="00B52739">
              <w:rPr>
                <w:rFonts w:ascii="Arial" w:hAnsi="Arial" w:cs="Arial"/>
                <w:bCs/>
                <w:sz w:val="21"/>
                <w:szCs w:val="21"/>
              </w:rPr>
              <w:t>Mar</w:t>
            </w:r>
            <w:r w:rsidR="00AC4C02">
              <w:rPr>
                <w:rFonts w:ascii="Arial" w:hAnsi="Arial" w:cs="Arial"/>
                <w:bCs/>
                <w:sz w:val="21"/>
                <w:szCs w:val="21"/>
              </w:rPr>
              <w:t xml:space="preserve">k Beasley noted that the Board will be discussing a </w:t>
            </w:r>
            <w:r w:rsidR="00EF2226">
              <w:rPr>
                <w:rFonts w:ascii="Arial" w:hAnsi="Arial" w:cs="Arial"/>
                <w:bCs/>
                <w:sz w:val="21"/>
                <w:szCs w:val="21"/>
              </w:rPr>
              <w:t xml:space="preserve">draft </w:t>
            </w:r>
            <w:r w:rsidR="00AC4C02">
              <w:rPr>
                <w:rFonts w:ascii="Arial" w:hAnsi="Arial" w:cs="Arial"/>
                <w:bCs/>
                <w:sz w:val="21"/>
                <w:szCs w:val="21"/>
              </w:rPr>
              <w:t>Code of Conduct policy to</w:t>
            </w:r>
            <w:r w:rsidR="008B6CD9">
              <w:rPr>
                <w:rFonts w:ascii="Arial" w:hAnsi="Arial" w:cs="Arial"/>
                <w:bCs/>
                <w:sz w:val="21"/>
                <w:szCs w:val="21"/>
              </w:rPr>
              <w:t>day</w:t>
            </w:r>
            <w:r w:rsidR="005B2768">
              <w:rPr>
                <w:rFonts w:ascii="Arial" w:hAnsi="Arial" w:cs="Arial"/>
                <w:bCs/>
                <w:sz w:val="21"/>
                <w:szCs w:val="21"/>
              </w:rPr>
              <w:t xml:space="preserve"> </w:t>
            </w:r>
            <w:r w:rsidR="00B52739">
              <w:rPr>
                <w:rFonts w:ascii="Arial" w:hAnsi="Arial" w:cs="Arial"/>
                <w:bCs/>
                <w:sz w:val="21"/>
                <w:szCs w:val="21"/>
              </w:rPr>
              <w:t xml:space="preserve">that is </w:t>
            </w:r>
            <w:r w:rsidR="005B2768">
              <w:rPr>
                <w:rFonts w:ascii="Arial" w:hAnsi="Arial" w:cs="Arial"/>
                <w:bCs/>
                <w:sz w:val="21"/>
                <w:szCs w:val="21"/>
              </w:rPr>
              <w:t>an umbrella policy</w:t>
            </w:r>
            <w:r w:rsidR="00B52739">
              <w:rPr>
                <w:rFonts w:ascii="Arial" w:hAnsi="Arial" w:cs="Arial"/>
                <w:bCs/>
                <w:sz w:val="21"/>
                <w:szCs w:val="21"/>
              </w:rPr>
              <w:t xml:space="preserve"> </w:t>
            </w:r>
            <w:r w:rsidR="004A68C3">
              <w:rPr>
                <w:rFonts w:ascii="Arial" w:hAnsi="Arial" w:cs="Arial"/>
                <w:bCs/>
                <w:sz w:val="21"/>
                <w:szCs w:val="21"/>
              </w:rPr>
              <w:t>that applies to all members of AAA and others as well</w:t>
            </w:r>
            <w:r w:rsidR="00B62826">
              <w:rPr>
                <w:rFonts w:ascii="Arial" w:hAnsi="Arial" w:cs="Arial"/>
                <w:bCs/>
                <w:sz w:val="21"/>
                <w:szCs w:val="21"/>
              </w:rPr>
              <w:t xml:space="preserve">, and he </w:t>
            </w:r>
            <w:r w:rsidR="006B6EB4">
              <w:rPr>
                <w:rFonts w:ascii="Arial" w:hAnsi="Arial" w:cs="Arial"/>
                <w:bCs/>
                <w:sz w:val="21"/>
                <w:szCs w:val="21"/>
              </w:rPr>
              <w:t xml:space="preserve">proposed that </w:t>
            </w:r>
            <w:r w:rsidR="005E50F3">
              <w:rPr>
                <w:rFonts w:ascii="Arial" w:hAnsi="Arial" w:cs="Arial"/>
                <w:bCs/>
                <w:sz w:val="21"/>
                <w:szCs w:val="21"/>
              </w:rPr>
              <w:t xml:space="preserve">the Conflict of Interest </w:t>
            </w:r>
            <w:r w:rsidR="00797332">
              <w:rPr>
                <w:rFonts w:ascii="Arial" w:hAnsi="Arial" w:cs="Arial"/>
                <w:bCs/>
                <w:sz w:val="21"/>
                <w:szCs w:val="21"/>
              </w:rPr>
              <w:t xml:space="preserve">policy </w:t>
            </w:r>
            <w:r w:rsidR="005B2768">
              <w:rPr>
                <w:rFonts w:ascii="Arial" w:hAnsi="Arial" w:cs="Arial"/>
                <w:bCs/>
                <w:sz w:val="21"/>
                <w:szCs w:val="21"/>
              </w:rPr>
              <w:t>appl</w:t>
            </w:r>
            <w:r w:rsidR="009368A4">
              <w:rPr>
                <w:rFonts w:ascii="Arial" w:hAnsi="Arial" w:cs="Arial"/>
                <w:bCs/>
                <w:sz w:val="21"/>
                <w:szCs w:val="21"/>
              </w:rPr>
              <w:t xml:space="preserve">y </w:t>
            </w:r>
            <w:r w:rsidR="005B2768">
              <w:rPr>
                <w:rFonts w:ascii="Arial" w:hAnsi="Arial" w:cs="Arial"/>
                <w:bCs/>
                <w:sz w:val="21"/>
                <w:szCs w:val="21"/>
              </w:rPr>
              <w:t xml:space="preserve">to </w:t>
            </w:r>
            <w:r w:rsidR="00315B13">
              <w:rPr>
                <w:rFonts w:ascii="Arial" w:hAnsi="Arial" w:cs="Arial"/>
                <w:bCs/>
                <w:sz w:val="21"/>
                <w:szCs w:val="21"/>
              </w:rPr>
              <w:t xml:space="preserve">the </w:t>
            </w:r>
            <w:r w:rsidR="00797332">
              <w:rPr>
                <w:rFonts w:ascii="Arial" w:hAnsi="Arial" w:cs="Arial"/>
                <w:bCs/>
                <w:sz w:val="21"/>
                <w:szCs w:val="21"/>
              </w:rPr>
              <w:t xml:space="preserve">Board, Council, </w:t>
            </w:r>
            <w:r w:rsidR="008B6CD9" w:rsidRPr="008B6CD9">
              <w:rPr>
                <w:rFonts w:ascii="Arial" w:hAnsi="Arial" w:cs="Arial"/>
                <w:bCs/>
                <w:sz w:val="21"/>
                <w:szCs w:val="21"/>
              </w:rPr>
              <w:t>senior editors or highest ranking editor(s) for journals without a senior editor, the Chief Executive Officer and Association</w:t>
            </w:r>
            <w:r w:rsidR="008B6CD9">
              <w:rPr>
                <w:rFonts w:ascii="Arial" w:hAnsi="Arial" w:cs="Arial"/>
                <w:bCs/>
                <w:sz w:val="21"/>
                <w:szCs w:val="21"/>
              </w:rPr>
              <w:t xml:space="preserve"> S</w:t>
            </w:r>
            <w:r w:rsidR="008B6CD9" w:rsidRPr="008B6CD9">
              <w:rPr>
                <w:rFonts w:ascii="Arial" w:hAnsi="Arial" w:cs="Arial"/>
                <w:bCs/>
                <w:sz w:val="21"/>
                <w:szCs w:val="21"/>
              </w:rPr>
              <w:t>taff</w:t>
            </w:r>
            <w:r w:rsidR="009368A4">
              <w:rPr>
                <w:rFonts w:ascii="Arial" w:hAnsi="Arial" w:cs="Arial"/>
                <w:bCs/>
                <w:sz w:val="21"/>
                <w:szCs w:val="21"/>
              </w:rPr>
              <w:t>.</w:t>
            </w:r>
          </w:p>
          <w:p w14:paraId="6CC25B2C" w14:textId="77777777" w:rsidR="00AE1095" w:rsidRDefault="00AE1095" w:rsidP="0001377C">
            <w:pPr>
              <w:rPr>
                <w:rFonts w:ascii="Arial" w:hAnsi="Arial" w:cs="Arial"/>
                <w:bCs/>
                <w:sz w:val="21"/>
                <w:szCs w:val="21"/>
              </w:rPr>
            </w:pPr>
          </w:p>
          <w:p w14:paraId="1C3ADFD9" w14:textId="47435C22" w:rsidR="00AE1095" w:rsidRDefault="00DE6C3C" w:rsidP="0001377C">
            <w:pPr>
              <w:rPr>
                <w:rFonts w:ascii="Arial" w:hAnsi="Arial" w:cs="Arial"/>
                <w:b/>
                <w:bCs/>
                <w:i/>
                <w:iCs/>
                <w:sz w:val="21"/>
                <w:szCs w:val="21"/>
              </w:rPr>
            </w:pPr>
            <w:r w:rsidRPr="00E71640">
              <w:rPr>
                <w:rFonts w:ascii="Arial" w:hAnsi="Arial" w:cs="Arial"/>
                <w:b/>
                <w:bCs/>
                <w:i/>
                <w:iCs/>
                <w:sz w:val="21"/>
                <w:szCs w:val="21"/>
              </w:rPr>
              <w:t>MSC to approve</w:t>
            </w:r>
            <w:r w:rsidR="0034647D">
              <w:rPr>
                <w:rFonts w:ascii="Arial" w:hAnsi="Arial" w:cs="Arial"/>
                <w:b/>
                <w:bCs/>
                <w:i/>
                <w:iCs/>
                <w:sz w:val="21"/>
                <w:szCs w:val="21"/>
              </w:rPr>
              <w:t xml:space="preserve"> </w:t>
            </w:r>
            <w:r w:rsidR="00B62826">
              <w:rPr>
                <w:rFonts w:ascii="Arial" w:hAnsi="Arial" w:cs="Arial"/>
                <w:b/>
                <w:bCs/>
                <w:i/>
                <w:iCs/>
                <w:sz w:val="21"/>
                <w:szCs w:val="21"/>
              </w:rPr>
              <w:t xml:space="preserve">the </w:t>
            </w:r>
            <w:r w:rsidR="0034647D">
              <w:rPr>
                <w:rFonts w:ascii="Arial" w:hAnsi="Arial" w:cs="Arial"/>
                <w:b/>
                <w:bCs/>
                <w:i/>
                <w:iCs/>
                <w:sz w:val="21"/>
                <w:szCs w:val="21"/>
              </w:rPr>
              <w:t>Conflict of Interest Policy with edits as discussed.</w:t>
            </w:r>
          </w:p>
          <w:p w14:paraId="32C944EC" w14:textId="77777777" w:rsidR="002269DD" w:rsidRDefault="002269DD" w:rsidP="0001377C">
            <w:pPr>
              <w:rPr>
                <w:rFonts w:ascii="Arial" w:hAnsi="Arial" w:cs="Arial"/>
                <w:b/>
                <w:bCs/>
                <w:i/>
                <w:iCs/>
                <w:sz w:val="21"/>
                <w:szCs w:val="21"/>
              </w:rPr>
            </w:pPr>
          </w:p>
          <w:p w14:paraId="76702728" w14:textId="77777777" w:rsidR="001E225B" w:rsidRDefault="002269DD" w:rsidP="00CA0D9B">
            <w:pPr>
              <w:rPr>
                <w:rFonts w:ascii="Arial" w:hAnsi="Arial" w:cs="Arial"/>
                <w:bCs/>
                <w:sz w:val="21"/>
                <w:szCs w:val="21"/>
              </w:rPr>
            </w:pPr>
            <w:r w:rsidRPr="0042664C">
              <w:rPr>
                <w:rFonts w:ascii="Arial" w:hAnsi="Arial" w:cs="Arial"/>
                <w:b/>
                <w:sz w:val="21"/>
                <w:szCs w:val="21"/>
              </w:rPr>
              <w:lastRenderedPageBreak/>
              <w:t>Code of Conduct</w:t>
            </w:r>
            <w:r w:rsidR="006671FF">
              <w:rPr>
                <w:rFonts w:ascii="Arial" w:hAnsi="Arial" w:cs="Arial"/>
                <w:bCs/>
                <w:sz w:val="21"/>
                <w:szCs w:val="21"/>
              </w:rPr>
              <w:t xml:space="preserve"> – Mark Beasley </w:t>
            </w:r>
          </w:p>
          <w:p w14:paraId="25EAAB10" w14:textId="77777777" w:rsidR="001E225B" w:rsidRDefault="001E225B" w:rsidP="00CA0D9B">
            <w:pPr>
              <w:rPr>
                <w:rFonts w:ascii="Arial" w:hAnsi="Arial" w:cs="Arial"/>
                <w:bCs/>
                <w:sz w:val="21"/>
                <w:szCs w:val="21"/>
              </w:rPr>
            </w:pPr>
          </w:p>
          <w:p w14:paraId="35212F64" w14:textId="5FDAC17B" w:rsidR="00E37E60" w:rsidRDefault="001E225B" w:rsidP="00CA0D9B">
            <w:pPr>
              <w:rPr>
                <w:rFonts w:ascii="Arial" w:hAnsi="Arial" w:cs="Arial"/>
                <w:bCs/>
                <w:sz w:val="21"/>
                <w:szCs w:val="21"/>
              </w:rPr>
            </w:pPr>
            <w:r>
              <w:rPr>
                <w:rFonts w:ascii="Arial" w:hAnsi="Arial" w:cs="Arial"/>
                <w:bCs/>
                <w:sz w:val="21"/>
                <w:szCs w:val="21"/>
              </w:rPr>
              <w:t xml:space="preserve">The </w:t>
            </w:r>
            <w:r w:rsidR="00CA1F2B">
              <w:rPr>
                <w:rFonts w:ascii="Arial" w:hAnsi="Arial" w:cs="Arial"/>
                <w:bCs/>
                <w:sz w:val="21"/>
                <w:szCs w:val="21"/>
              </w:rPr>
              <w:t>current Code of Conduct</w:t>
            </w:r>
            <w:r w:rsidR="0048223C">
              <w:rPr>
                <w:rFonts w:ascii="Arial" w:hAnsi="Arial" w:cs="Arial"/>
                <w:bCs/>
                <w:sz w:val="21"/>
                <w:szCs w:val="21"/>
              </w:rPr>
              <w:t xml:space="preserve"> </w:t>
            </w:r>
            <w:r w:rsidR="00E22498">
              <w:rPr>
                <w:rFonts w:ascii="Arial" w:hAnsi="Arial" w:cs="Arial"/>
                <w:bCs/>
                <w:sz w:val="21"/>
                <w:szCs w:val="21"/>
              </w:rPr>
              <w:t xml:space="preserve">was implemented </w:t>
            </w:r>
            <w:r w:rsidR="00990554">
              <w:rPr>
                <w:rFonts w:ascii="Arial" w:hAnsi="Arial" w:cs="Arial"/>
                <w:bCs/>
                <w:sz w:val="21"/>
                <w:szCs w:val="21"/>
              </w:rPr>
              <w:t xml:space="preserve">in early 2021 </w:t>
            </w:r>
            <w:r w:rsidR="002F691F">
              <w:rPr>
                <w:rFonts w:ascii="Arial" w:hAnsi="Arial" w:cs="Arial"/>
                <w:bCs/>
                <w:sz w:val="21"/>
                <w:szCs w:val="21"/>
              </w:rPr>
              <w:t xml:space="preserve">and </w:t>
            </w:r>
            <w:r w:rsidR="00127C0E">
              <w:rPr>
                <w:rFonts w:ascii="Arial" w:hAnsi="Arial" w:cs="Arial"/>
                <w:bCs/>
                <w:sz w:val="21"/>
                <w:szCs w:val="21"/>
              </w:rPr>
              <w:t xml:space="preserve">has mainly been a code of conduct for AAA meetings. </w:t>
            </w:r>
            <w:r w:rsidR="00CA0D9B">
              <w:rPr>
                <w:rFonts w:ascii="Arial" w:hAnsi="Arial" w:cs="Arial"/>
                <w:bCs/>
                <w:sz w:val="21"/>
                <w:szCs w:val="21"/>
              </w:rPr>
              <w:t xml:space="preserve">A </w:t>
            </w:r>
            <w:r w:rsidR="00D24726">
              <w:rPr>
                <w:rFonts w:ascii="Arial" w:hAnsi="Arial" w:cs="Arial"/>
                <w:bCs/>
                <w:sz w:val="21"/>
                <w:szCs w:val="21"/>
              </w:rPr>
              <w:t xml:space="preserve">task force </w:t>
            </w:r>
            <w:r w:rsidR="00CA0D9B">
              <w:rPr>
                <w:rFonts w:ascii="Arial" w:hAnsi="Arial" w:cs="Arial"/>
                <w:bCs/>
                <w:sz w:val="21"/>
                <w:szCs w:val="21"/>
              </w:rPr>
              <w:t xml:space="preserve">worked </w:t>
            </w:r>
            <w:r w:rsidR="003E3FE4">
              <w:rPr>
                <w:rFonts w:ascii="Arial" w:hAnsi="Arial" w:cs="Arial"/>
                <w:bCs/>
                <w:sz w:val="21"/>
                <w:szCs w:val="21"/>
              </w:rPr>
              <w:t xml:space="preserve">over the past few months </w:t>
            </w:r>
            <w:r w:rsidR="00CA0D9B">
              <w:rPr>
                <w:rFonts w:ascii="Arial" w:hAnsi="Arial" w:cs="Arial"/>
                <w:bCs/>
                <w:sz w:val="21"/>
                <w:szCs w:val="21"/>
              </w:rPr>
              <w:t xml:space="preserve">to revise </w:t>
            </w:r>
            <w:r w:rsidR="0042664C">
              <w:rPr>
                <w:rFonts w:ascii="Arial" w:hAnsi="Arial" w:cs="Arial"/>
                <w:bCs/>
                <w:sz w:val="21"/>
                <w:szCs w:val="21"/>
              </w:rPr>
              <w:t xml:space="preserve">and broaden the Code of Conduct </w:t>
            </w:r>
            <w:r w:rsidR="00457EB6">
              <w:rPr>
                <w:rFonts w:ascii="Arial" w:hAnsi="Arial" w:cs="Arial"/>
                <w:bCs/>
                <w:sz w:val="21"/>
                <w:szCs w:val="21"/>
              </w:rPr>
              <w:t xml:space="preserve">to be more of an </w:t>
            </w:r>
            <w:r w:rsidR="00A1193A">
              <w:rPr>
                <w:rFonts w:ascii="Arial" w:hAnsi="Arial" w:cs="Arial"/>
                <w:bCs/>
                <w:sz w:val="21"/>
                <w:szCs w:val="21"/>
              </w:rPr>
              <w:t>umbrella code of conduct that applies to every member of AAA and third</w:t>
            </w:r>
            <w:r w:rsidR="00DE7FC6">
              <w:rPr>
                <w:rFonts w:ascii="Arial" w:hAnsi="Arial" w:cs="Arial"/>
                <w:bCs/>
                <w:sz w:val="21"/>
                <w:szCs w:val="21"/>
              </w:rPr>
              <w:t xml:space="preserve"> parties such as vendors, suppliers, </w:t>
            </w:r>
            <w:r w:rsidR="00656997">
              <w:rPr>
                <w:rFonts w:ascii="Arial" w:hAnsi="Arial" w:cs="Arial"/>
                <w:bCs/>
                <w:sz w:val="21"/>
                <w:szCs w:val="21"/>
              </w:rPr>
              <w:t xml:space="preserve">sponsors, </w:t>
            </w:r>
            <w:r w:rsidR="00DE7FC6">
              <w:rPr>
                <w:rFonts w:ascii="Arial" w:hAnsi="Arial" w:cs="Arial"/>
                <w:bCs/>
                <w:sz w:val="21"/>
                <w:szCs w:val="21"/>
              </w:rPr>
              <w:t xml:space="preserve">etc. </w:t>
            </w:r>
            <w:r w:rsidR="001A43AF">
              <w:rPr>
                <w:rFonts w:ascii="Arial" w:hAnsi="Arial" w:cs="Arial"/>
                <w:bCs/>
                <w:sz w:val="21"/>
                <w:szCs w:val="21"/>
              </w:rPr>
              <w:t>The current draft is a professional code of conduct to follow when interacting with AAA.</w:t>
            </w:r>
            <w:r w:rsidR="003E3FE4">
              <w:rPr>
                <w:rFonts w:ascii="Arial" w:hAnsi="Arial" w:cs="Arial"/>
                <w:bCs/>
                <w:sz w:val="21"/>
                <w:szCs w:val="21"/>
              </w:rPr>
              <w:t xml:space="preserve"> </w:t>
            </w:r>
            <w:r w:rsidR="009B383F">
              <w:rPr>
                <w:rFonts w:ascii="Arial" w:hAnsi="Arial" w:cs="Arial"/>
                <w:bCs/>
                <w:sz w:val="21"/>
                <w:szCs w:val="21"/>
              </w:rPr>
              <w:t>AAA’s attorney has reviewed it</w:t>
            </w:r>
            <w:r w:rsidR="00A9157A">
              <w:rPr>
                <w:rFonts w:ascii="Arial" w:hAnsi="Arial" w:cs="Arial"/>
                <w:bCs/>
                <w:sz w:val="21"/>
                <w:szCs w:val="21"/>
              </w:rPr>
              <w:t>,</w:t>
            </w:r>
            <w:r w:rsidR="009B383F">
              <w:rPr>
                <w:rFonts w:ascii="Arial" w:hAnsi="Arial" w:cs="Arial"/>
                <w:bCs/>
                <w:sz w:val="21"/>
                <w:szCs w:val="21"/>
              </w:rPr>
              <w:t xml:space="preserve"> and his edits are incorporated in the draft</w:t>
            </w:r>
            <w:r w:rsidR="00990554">
              <w:rPr>
                <w:rFonts w:ascii="Arial" w:hAnsi="Arial" w:cs="Arial"/>
                <w:bCs/>
                <w:sz w:val="21"/>
                <w:szCs w:val="21"/>
              </w:rPr>
              <w:t>.</w:t>
            </w:r>
            <w:r w:rsidR="00D06CA8">
              <w:rPr>
                <w:rFonts w:ascii="Arial" w:hAnsi="Arial" w:cs="Arial"/>
                <w:bCs/>
                <w:sz w:val="21"/>
                <w:szCs w:val="21"/>
              </w:rPr>
              <w:t xml:space="preserve"> </w:t>
            </w:r>
            <w:r w:rsidR="007D4751">
              <w:rPr>
                <w:rFonts w:ascii="Arial" w:hAnsi="Arial" w:cs="Arial"/>
                <w:bCs/>
                <w:sz w:val="21"/>
                <w:szCs w:val="21"/>
              </w:rPr>
              <w:t>Mark reviewed the policy</w:t>
            </w:r>
            <w:r w:rsidR="006433AD">
              <w:rPr>
                <w:rFonts w:ascii="Arial" w:hAnsi="Arial" w:cs="Arial"/>
                <w:bCs/>
                <w:sz w:val="21"/>
                <w:szCs w:val="21"/>
              </w:rPr>
              <w:t xml:space="preserve"> and the Board discussed and made edits. </w:t>
            </w:r>
            <w:r w:rsidR="00310405">
              <w:rPr>
                <w:rFonts w:ascii="Arial" w:hAnsi="Arial" w:cs="Arial"/>
                <w:bCs/>
                <w:sz w:val="21"/>
                <w:szCs w:val="21"/>
              </w:rPr>
              <w:t xml:space="preserve">The final </w:t>
            </w:r>
            <w:r w:rsidR="00FF2A58">
              <w:rPr>
                <w:rFonts w:ascii="Arial" w:hAnsi="Arial" w:cs="Arial"/>
                <w:bCs/>
                <w:sz w:val="21"/>
                <w:szCs w:val="21"/>
              </w:rPr>
              <w:t>updated policy will replace</w:t>
            </w:r>
            <w:r w:rsidR="00AA0D3F">
              <w:rPr>
                <w:rFonts w:ascii="Arial" w:hAnsi="Arial" w:cs="Arial"/>
                <w:bCs/>
                <w:sz w:val="21"/>
                <w:szCs w:val="21"/>
              </w:rPr>
              <w:t xml:space="preserve"> </w:t>
            </w:r>
            <w:r w:rsidR="00824C4B">
              <w:rPr>
                <w:rFonts w:ascii="Arial" w:hAnsi="Arial" w:cs="Arial"/>
                <w:bCs/>
                <w:sz w:val="21"/>
                <w:szCs w:val="21"/>
              </w:rPr>
              <w:t xml:space="preserve">the </w:t>
            </w:r>
            <w:r w:rsidR="00324F26">
              <w:rPr>
                <w:rFonts w:ascii="Arial" w:hAnsi="Arial" w:cs="Arial"/>
                <w:bCs/>
                <w:sz w:val="21"/>
                <w:szCs w:val="21"/>
              </w:rPr>
              <w:t>C</w:t>
            </w:r>
            <w:r w:rsidR="00824C4B">
              <w:rPr>
                <w:rFonts w:ascii="Arial" w:hAnsi="Arial" w:cs="Arial"/>
                <w:bCs/>
                <w:sz w:val="21"/>
                <w:szCs w:val="21"/>
              </w:rPr>
              <w:t xml:space="preserve">ode of </w:t>
            </w:r>
            <w:r w:rsidR="00324F26">
              <w:rPr>
                <w:rFonts w:ascii="Arial" w:hAnsi="Arial" w:cs="Arial"/>
                <w:bCs/>
                <w:sz w:val="21"/>
                <w:szCs w:val="21"/>
              </w:rPr>
              <w:t>C</w:t>
            </w:r>
            <w:r w:rsidR="00824C4B">
              <w:rPr>
                <w:rFonts w:ascii="Arial" w:hAnsi="Arial" w:cs="Arial"/>
                <w:bCs/>
                <w:sz w:val="21"/>
                <w:szCs w:val="21"/>
              </w:rPr>
              <w:t>onduct that is c</w:t>
            </w:r>
            <w:r w:rsidR="00AA0D3F">
              <w:rPr>
                <w:rFonts w:ascii="Arial" w:hAnsi="Arial" w:cs="Arial"/>
                <w:bCs/>
                <w:sz w:val="21"/>
                <w:szCs w:val="21"/>
              </w:rPr>
              <w:t>urrently on AAA websites</w:t>
            </w:r>
            <w:r w:rsidR="001F5210">
              <w:rPr>
                <w:rFonts w:ascii="Arial" w:hAnsi="Arial" w:cs="Arial"/>
                <w:bCs/>
                <w:sz w:val="21"/>
                <w:szCs w:val="21"/>
              </w:rPr>
              <w:t>. Yvonne requested that the updated policy be included in A</w:t>
            </w:r>
            <w:r w:rsidR="00A50581">
              <w:rPr>
                <w:rFonts w:ascii="Arial" w:hAnsi="Arial" w:cs="Arial"/>
                <w:bCs/>
                <w:sz w:val="21"/>
                <w:szCs w:val="21"/>
              </w:rPr>
              <w:t>AA’s terms and conditions</w:t>
            </w:r>
            <w:r w:rsidR="00ED58ED">
              <w:rPr>
                <w:rFonts w:ascii="Arial" w:hAnsi="Arial" w:cs="Arial"/>
                <w:bCs/>
                <w:sz w:val="21"/>
                <w:szCs w:val="21"/>
              </w:rPr>
              <w:t xml:space="preserve">, </w:t>
            </w:r>
            <w:r w:rsidR="00024AC9">
              <w:rPr>
                <w:rFonts w:ascii="Arial" w:hAnsi="Arial" w:cs="Arial"/>
                <w:bCs/>
                <w:sz w:val="21"/>
                <w:szCs w:val="21"/>
              </w:rPr>
              <w:t xml:space="preserve">on </w:t>
            </w:r>
            <w:r w:rsidR="00ED58ED">
              <w:rPr>
                <w:rFonts w:ascii="Arial" w:hAnsi="Arial" w:cs="Arial"/>
                <w:bCs/>
                <w:sz w:val="21"/>
                <w:szCs w:val="21"/>
              </w:rPr>
              <w:t>all meeting registrations, and on membership applications and renewals.</w:t>
            </w:r>
            <w:r w:rsidR="00310405">
              <w:rPr>
                <w:rFonts w:ascii="Arial" w:hAnsi="Arial" w:cs="Arial"/>
                <w:bCs/>
                <w:sz w:val="21"/>
                <w:szCs w:val="21"/>
              </w:rPr>
              <w:t xml:space="preserve"> Mark Beasley will </w:t>
            </w:r>
            <w:r w:rsidR="00C00085">
              <w:rPr>
                <w:rFonts w:ascii="Arial" w:hAnsi="Arial" w:cs="Arial"/>
                <w:bCs/>
                <w:sz w:val="21"/>
                <w:szCs w:val="21"/>
              </w:rPr>
              <w:t xml:space="preserve">incorporate all edits </w:t>
            </w:r>
            <w:r w:rsidR="005D58B4">
              <w:rPr>
                <w:rFonts w:ascii="Arial" w:hAnsi="Arial" w:cs="Arial"/>
                <w:bCs/>
                <w:sz w:val="21"/>
                <w:szCs w:val="21"/>
              </w:rPr>
              <w:t xml:space="preserve">from the discussion into a final </w:t>
            </w:r>
            <w:r w:rsidR="0027228F">
              <w:rPr>
                <w:rFonts w:ascii="Arial" w:hAnsi="Arial" w:cs="Arial"/>
                <w:bCs/>
                <w:sz w:val="21"/>
                <w:szCs w:val="21"/>
              </w:rPr>
              <w:t xml:space="preserve">version </w:t>
            </w:r>
            <w:r w:rsidR="00C00085">
              <w:rPr>
                <w:rFonts w:ascii="Arial" w:hAnsi="Arial" w:cs="Arial"/>
                <w:bCs/>
                <w:sz w:val="21"/>
                <w:szCs w:val="21"/>
              </w:rPr>
              <w:t xml:space="preserve">and </w:t>
            </w:r>
            <w:r w:rsidR="00C9390D">
              <w:rPr>
                <w:rFonts w:ascii="Arial" w:hAnsi="Arial" w:cs="Arial"/>
                <w:bCs/>
                <w:sz w:val="21"/>
                <w:szCs w:val="21"/>
              </w:rPr>
              <w:t xml:space="preserve">an </w:t>
            </w:r>
            <w:r w:rsidR="005F44BE">
              <w:rPr>
                <w:rFonts w:ascii="Arial" w:hAnsi="Arial" w:cs="Arial"/>
                <w:bCs/>
                <w:sz w:val="21"/>
                <w:szCs w:val="21"/>
              </w:rPr>
              <w:t>e</w:t>
            </w:r>
            <w:r w:rsidR="00EA14B5">
              <w:rPr>
                <w:rFonts w:ascii="Arial" w:hAnsi="Arial" w:cs="Arial"/>
                <w:bCs/>
                <w:sz w:val="21"/>
                <w:szCs w:val="21"/>
              </w:rPr>
              <w:t xml:space="preserve">mail </w:t>
            </w:r>
            <w:r w:rsidR="005F44BE">
              <w:rPr>
                <w:rFonts w:ascii="Arial" w:hAnsi="Arial" w:cs="Arial"/>
                <w:bCs/>
                <w:sz w:val="21"/>
                <w:szCs w:val="21"/>
              </w:rPr>
              <w:t xml:space="preserve">will be sent </w:t>
            </w:r>
            <w:r w:rsidR="00EA14B5">
              <w:rPr>
                <w:rFonts w:ascii="Arial" w:hAnsi="Arial" w:cs="Arial"/>
                <w:bCs/>
                <w:sz w:val="21"/>
                <w:szCs w:val="21"/>
              </w:rPr>
              <w:t>to the Board</w:t>
            </w:r>
            <w:r w:rsidR="005F44BE">
              <w:rPr>
                <w:rFonts w:ascii="Arial" w:hAnsi="Arial" w:cs="Arial"/>
                <w:bCs/>
                <w:sz w:val="21"/>
                <w:szCs w:val="21"/>
              </w:rPr>
              <w:t xml:space="preserve"> with the edited version and the final version</w:t>
            </w:r>
            <w:r w:rsidR="00D75D85">
              <w:rPr>
                <w:rFonts w:ascii="Arial" w:hAnsi="Arial" w:cs="Arial"/>
                <w:bCs/>
                <w:sz w:val="21"/>
                <w:szCs w:val="21"/>
              </w:rPr>
              <w:t xml:space="preserve"> for review</w:t>
            </w:r>
            <w:r w:rsidR="005F44BE">
              <w:rPr>
                <w:rFonts w:ascii="Arial" w:hAnsi="Arial" w:cs="Arial"/>
                <w:bCs/>
                <w:sz w:val="21"/>
                <w:szCs w:val="21"/>
              </w:rPr>
              <w:t>.</w:t>
            </w:r>
          </w:p>
          <w:p w14:paraId="5BE8FCFC" w14:textId="77777777" w:rsidR="00E37E60" w:rsidRDefault="00E37E60" w:rsidP="00CA0D9B">
            <w:pPr>
              <w:rPr>
                <w:rFonts w:ascii="Arial" w:hAnsi="Arial" w:cs="Arial"/>
                <w:bCs/>
                <w:sz w:val="21"/>
                <w:szCs w:val="21"/>
              </w:rPr>
            </w:pPr>
          </w:p>
          <w:p w14:paraId="33CF5CC4" w14:textId="42405B7D" w:rsidR="00E37E60" w:rsidRDefault="00E37E60" w:rsidP="00E37E60">
            <w:pPr>
              <w:rPr>
                <w:rFonts w:ascii="Arial" w:hAnsi="Arial" w:cs="Arial"/>
                <w:b/>
                <w:bCs/>
                <w:i/>
                <w:iCs/>
                <w:sz w:val="21"/>
                <w:szCs w:val="21"/>
              </w:rPr>
            </w:pPr>
            <w:r w:rsidRPr="00E71640">
              <w:rPr>
                <w:rFonts w:ascii="Arial" w:hAnsi="Arial" w:cs="Arial"/>
                <w:b/>
                <w:bCs/>
                <w:i/>
                <w:iCs/>
                <w:sz w:val="21"/>
                <w:szCs w:val="21"/>
              </w:rPr>
              <w:t>MSC to approve</w:t>
            </w:r>
            <w:r>
              <w:rPr>
                <w:rFonts w:ascii="Arial" w:hAnsi="Arial" w:cs="Arial"/>
                <w:b/>
                <w:bCs/>
                <w:i/>
                <w:iCs/>
                <w:sz w:val="21"/>
                <w:szCs w:val="21"/>
              </w:rPr>
              <w:t xml:space="preserve"> </w:t>
            </w:r>
            <w:r w:rsidR="005F44BE">
              <w:rPr>
                <w:rFonts w:ascii="Arial" w:hAnsi="Arial" w:cs="Arial"/>
                <w:b/>
                <w:bCs/>
                <w:i/>
                <w:iCs/>
                <w:sz w:val="21"/>
                <w:szCs w:val="21"/>
              </w:rPr>
              <w:t xml:space="preserve">the </w:t>
            </w:r>
            <w:r>
              <w:rPr>
                <w:rFonts w:ascii="Arial" w:hAnsi="Arial" w:cs="Arial"/>
                <w:b/>
                <w:bCs/>
                <w:i/>
                <w:iCs/>
                <w:sz w:val="21"/>
                <w:szCs w:val="21"/>
              </w:rPr>
              <w:t>Code of Conduct with edits as discussed.</w:t>
            </w:r>
          </w:p>
          <w:p w14:paraId="30C94100" w14:textId="77777777" w:rsidR="00E37E60" w:rsidRDefault="00E37E60" w:rsidP="00CA0D9B">
            <w:pPr>
              <w:rPr>
                <w:rFonts w:ascii="Arial" w:hAnsi="Arial" w:cs="Arial"/>
                <w:bCs/>
                <w:sz w:val="21"/>
                <w:szCs w:val="21"/>
              </w:rPr>
            </w:pPr>
          </w:p>
          <w:p w14:paraId="487D3C2B" w14:textId="63CFF6D5" w:rsidR="001E225B" w:rsidRDefault="00616587" w:rsidP="00CA0D9B">
            <w:pPr>
              <w:rPr>
                <w:rFonts w:ascii="Arial" w:hAnsi="Arial" w:cs="Arial"/>
                <w:sz w:val="21"/>
                <w:szCs w:val="21"/>
              </w:rPr>
            </w:pPr>
            <w:r>
              <w:rPr>
                <w:rFonts w:ascii="Arial" w:hAnsi="Arial" w:cs="Arial"/>
                <w:b/>
                <w:bCs/>
                <w:sz w:val="21"/>
                <w:szCs w:val="21"/>
              </w:rPr>
              <w:t>Code of Ethics</w:t>
            </w:r>
            <w:r>
              <w:rPr>
                <w:rFonts w:ascii="Arial" w:hAnsi="Arial" w:cs="Arial"/>
                <w:sz w:val="21"/>
                <w:szCs w:val="21"/>
              </w:rPr>
              <w:t xml:space="preserve"> – </w:t>
            </w:r>
            <w:r w:rsidR="006D2B8F">
              <w:rPr>
                <w:rFonts w:ascii="Arial" w:hAnsi="Arial" w:cs="Arial"/>
                <w:sz w:val="21"/>
                <w:szCs w:val="21"/>
              </w:rPr>
              <w:t xml:space="preserve">Mark Beasley </w:t>
            </w:r>
            <w:r w:rsidR="00A91931">
              <w:rPr>
                <w:rFonts w:ascii="Arial" w:hAnsi="Arial" w:cs="Arial"/>
                <w:sz w:val="21"/>
                <w:szCs w:val="21"/>
              </w:rPr>
              <w:t>&amp; Bette Kozlowski</w:t>
            </w:r>
          </w:p>
          <w:p w14:paraId="74B73AF2" w14:textId="77777777" w:rsidR="001E225B" w:rsidRDefault="001E225B" w:rsidP="00CA0D9B">
            <w:pPr>
              <w:rPr>
                <w:rFonts w:ascii="Arial" w:hAnsi="Arial" w:cs="Arial"/>
                <w:sz w:val="21"/>
                <w:szCs w:val="21"/>
              </w:rPr>
            </w:pPr>
          </w:p>
          <w:p w14:paraId="2A1A2996" w14:textId="7768EBEE" w:rsidR="00056084" w:rsidRDefault="001B49F3" w:rsidP="00CA0D9B">
            <w:pPr>
              <w:rPr>
                <w:rFonts w:ascii="Arial" w:hAnsi="Arial" w:cs="Arial"/>
                <w:sz w:val="21"/>
                <w:szCs w:val="21"/>
              </w:rPr>
            </w:pPr>
            <w:r>
              <w:rPr>
                <w:rFonts w:ascii="Arial" w:hAnsi="Arial" w:cs="Arial"/>
                <w:sz w:val="21"/>
                <w:szCs w:val="21"/>
              </w:rPr>
              <w:t xml:space="preserve">Does the Board think </w:t>
            </w:r>
            <w:r w:rsidR="006D2B8F">
              <w:rPr>
                <w:rFonts w:ascii="Arial" w:hAnsi="Arial" w:cs="Arial"/>
                <w:sz w:val="21"/>
                <w:szCs w:val="21"/>
              </w:rPr>
              <w:t xml:space="preserve">we need a </w:t>
            </w:r>
            <w:r w:rsidR="00F632BF">
              <w:rPr>
                <w:rFonts w:ascii="Arial" w:hAnsi="Arial" w:cs="Arial"/>
                <w:sz w:val="21"/>
                <w:szCs w:val="21"/>
              </w:rPr>
              <w:t xml:space="preserve">standalone </w:t>
            </w:r>
            <w:r w:rsidR="006D2B8F">
              <w:rPr>
                <w:rFonts w:ascii="Arial" w:hAnsi="Arial" w:cs="Arial"/>
                <w:sz w:val="21"/>
                <w:szCs w:val="21"/>
              </w:rPr>
              <w:t>Code of Ethics policy since we have the Conflict of Interest and Code of Conduct policies</w:t>
            </w:r>
            <w:r>
              <w:rPr>
                <w:rFonts w:ascii="Arial" w:hAnsi="Arial" w:cs="Arial"/>
                <w:sz w:val="21"/>
                <w:szCs w:val="21"/>
              </w:rPr>
              <w:t>?</w:t>
            </w:r>
            <w:r w:rsidR="006D2B8F">
              <w:rPr>
                <w:rFonts w:ascii="Arial" w:hAnsi="Arial" w:cs="Arial"/>
                <w:sz w:val="21"/>
                <w:szCs w:val="21"/>
              </w:rPr>
              <w:t xml:space="preserve"> Bette explained that </w:t>
            </w:r>
            <w:r w:rsidR="00F632BF">
              <w:rPr>
                <w:rFonts w:ascii="Arial" w:hAnsi="Arial" w:cs="Arial"/>
                <w:sz w:val="21"/>
                <w:szCs w:val="21"/>
              </w:rPr>
              <w:t xml:space="preserve">AAA’s attorney </w:t>
            </w:r>
            <w:r w:rsidR="00BA37A8">
              <w:rPr>
                <w:rFonts w:ascii="Arial" w:hAnsi="Arial" w:cs="Arial"/>
                <w:sz w:val="21"/>
                <w:szCs w:val="21"/>
              </w:rPr>
              <w:t xml:space="preserve">advised </w:t>
            </w:r>
            <w:r w:rsidR="00056084">
              <w:rPr>
                <w:rFonts w:ascii="Arial" w:hAnsi="Arial" w:cs="Arial"/>
                <w:sz w:val="21"/>
                <w:szCs w:val="21"/>
              </w:rPr>
              <w:t xml:space="preserve">that </w:t>
            </w:r>
            <w:r w:rsidR="003D2D4A">
              <w:rPr>
                <w:rFonts w:ascii="Arial" w:hAnsi="Arial" w:cs="Arial"/>
                <w:sz w:val="21"/>
                <w:szCs w:val="21"/>
              </w:rPr>
              <w:t>w</w:t>
            </w:r>
            <w:r w:rsidR="00056084">
              <w:rPr>
                <w:rFonts w:ascii="Arial" w:hAnsi="Arial" w:cs="Arial"/>
                <w:sz w:val="21"/>
                <w:szCs w:val="21"/>
              </w:rPr>
              <w:t xml:space="preserve">e need to include </w:t>
            </w:r>
            <w:r w:rsidR="007E0960">
              <w:rPr>
                <w:rFonts w:ascii="Arial" w:hAnsi="Arial" w:cs="Arial"/>
                <w:sz w:val="21"/>
                <w:szCs w:val="21"/>
              </w:rPr>
              <w:t xml:space="preserve">the </w:t>
            </w:r>
            <w:r w:rsidR="00056084">
              <w:rPr>
                <w:rFonts w:ascii="Arial" w:hAnsi="Arial" w:cs="Arial"/>
                <w:sz w:val="21"/>
                <w:szCs w:val="21"/>
              </w:rPr>
              <w:t xml:space="preserve">specific responsibilities of </w:t>
            </w:r>
            <w:r w:rsidR="007E0960">
              <w:rPr>
                <w:rFonts w:ascii="Arial" w:hAnsi="Arial" w:cs="Arial"/>
                <w:sz w:val="21"/>
                <w:szCs w:val="21"/>
              </w:rPr>
              <w:t>duty of care, duty of obedience, and duty of loyalty</w:t>
            </w:r>
            <w:r w:rsidR="00060953">
              <w:rPr>
                <w:rFonts w:ascii="Arial" w:hAnsi="Arial" w:cs="Arial"/>
                <w:sz w:val="21"/>
                <w:szCs w:val="21"/>
              </w:rPr>
              <w:t xml:space="preserve"> </w:t>
            </w:r>
            <w:r w:rsidR="003D2D4A">
              <w:rPr>
                <w:rFonts w:ascii="Arial" w:hAnsi="Arial" w:cs="Arial"/>
                <w:sz w:val="21"/>
                <w:szCs w:val="21"/>
              </w:rPr>
              <w:t xml:space="preserve">in the Code of Ethics </w:t>
            </w:r>
            <w:r w:rsidR="00060953">
              <w:rPr>
                <w:rFonts w:ascii="Arial" w:hAnsi="Arial" w:cs="Arial"/>
                <w:sz w:val="21"/>
                <w:szCs w:val="21"/>
              </w:rPr>
              <w:t xml:space="preserve">because they </w:t>
            </w:r>
            <w:r w:rsidR="00E127DB">
              <w:rPr>
                <w:rFonts w:ascii="Arial" w:hAnsi="Arial" w:cs="Arial"/>
                <w:sz w:val="21"/>
                <w:szCs w:val="21"/>
              </w:rPr>
              <w:t>are not included in</w:t>
            </w:r>
            <w:r w:rsidR="00C478AC">
              <w:rPr>
                <w:rFonts w:ascii="Arial" w:hAnsi="Arial" w:cs="Arial"/>
                <w:sz w:val="21"/>
                <w:szCs w:val="21"/>
              </w:rPr>
              <w:t xml:space="preserve"> the Conflict of Interest and Code of Conduct policies. </w:t>
            </w:r>
            <w:r w:rsidR="00D3237E">
              <w:rPr>
                <w:rFonts w:ascii="Arial" w:hAnsi="Arial" w:cs="Arial"/>
                <w:sz w:val="21"/>
                <w:szCs w:val="21"/>
              </w:rPr>
              <w:t>It was suggested to change the name from “Code of Ethics” to “AAA Governance Code of Ethics Policy</w:t>
            </w:r>
            <w:r w:rsidR="00A137C7">
              <w:rPr>
                <w:rFonts w:ascii="Arial" w:hAnsi="Arial" w:cs="Arial"/>
                <w:sz w:val="21"/>
                <w:szCs w:val="21"/>
              </w:rPr>
              <w:t>.</w:t>
            </w:r>
            <w:r w:rsidR="00D3237E">
              <w:rPr>
                <w:rFonts w:ascii="Arial" w:hAnsi="Arial" w:cs="Arial"/>
                <w:sz w:val="21"/>
                <w:szCs w:val="21"/>
              </w:rPr>
              <w:t>”</w:t>
            </w:r>
            <w:r w:rsidR="008D7986">
              <w:rPr>
                <w:rFonts w:ascii="Arial" w:hAnsi="Arial" w:cs="Arial"/>
                <w:sz w:val="21"/>
                <w:szCs w:val="21"/>
              </w:rPr>
              <w:t xml:space="preserve"> T</w:t>
            </w:r>
            <w:r w:rsidR="008D7986">
              <w:rPr>
                <w:rFonts w:ascii="Arial" w:hAnsi="Arial" w:cs="Arial"/>
                <w:bCs/>
                <w:sz w:val="21"/>
                <w:szCs w:val="21"/>
              </w:rPr>
              <w:t>he Board discussed and made edits</w:t>
            </w:r>
            <w:r w:rsidR="00AC0E10">
              <w:rPr>
                <w:rFonts w:ascii="Arial" w:hAnsi="Arial" w:cs="Arial"/>
                <w:bCs/>
                <w:sz w:val="21"/>
                <w:szCs w:val="21"/>
              </w:rPr>
              <w:t xml:space="preserve"> to the draft Code of Ethics policy</w:t>
            </w:r>
            <w:r w:rsidR="009E0547">
              <w:rPr>
                <w:rFonts w:ascii="Arial" w:hAnsi="Arial" w:cs="Arial"/>
                <w:bCs/>
                <w:sz w:val="21"/>
                <w:szCs w:val="21"/>
              </w:rPr>
              <w:t>. A final draft will be sent</w:t>
            </w:r>
            <w:r w:rsidR="0094174B">
              <w:rPr>
                <w:rFonts w:ascii="Arial" w:hAnsi="Arial" w:cs="Arial"/>
                <w:bCs/>
                <w:sz w:val="21"/>
                <w:szCs w:val="21"/>
              </w:rPr>
              <w:t xml:space="preserve"> to the Board for review. The Board will vote on the final policy on Thursday, July 24</w:t>
            </w:r>
            <w:r w:rsidR="00D75D85">
              <w:rPr>
                <w:rFonts w:ascii="Arial" w:hAnsi="Arial" w:cs="Arial"/>
                <w:bCs/>
                <w:sz w:val="21"/>
                <w:szCs w:val="21"/>
              </w:rPr>
              <w:t>,</w:t>
            </w:r>
            <w:r w:rsidR="0094174B">
              <w:rPr>
                <w:rFonts w:ascii="Arial" w:hAnsi="Arial" w:cs="Arial"/>
                <w:bCs/>
                <w:sz w:val="21"/>
                <w:szCs w:val="21"/>
              </w:rPr>
              <w:t xml:space="preserve"> 2025. </w:t>
            </w:r>
          </w:p>
          <w:p w14:paraId="4477E4F9" w14:textId="2454B203" w:rsidR="00CA0D9B" w:rsidRPr="002878E5" w:rsidRDefault="00CA0D9B" w:rsidP="00C478AC">
            <w:pPr>
              <w:rPr>
                <w:rFonts w:ascii="Arial" w:hAnsi="Arial" w:cs="Arial"/>
                <w:sz w:val="21"/>
                <w:szCs w:val="21"/>
              </w:rPr>
            </w:pPr>
          </w:p>
        </w:tc>
      </w:tr>
      <w:tr w:rsidR="007C6FD8" w:rsidRPr="006C0A6C" w14:paraId="33FBBC5F" w14:textId="77777777" w:rsidTr="00031C90">
        <w:trPr>
          <w:trHeight w:val="728"/>
        </w:trPr>
        <w:tc>
          <w:tcPr>
            <w:tcW w:w="10800" w:type="dxa"/>
          </w:tcPr>
          <w:p w14:paraId="65063883" w14:textId="77777777" w:rsidR="00AC5695" w:rsidRDefault="00104C38" w:rsidP="007C6FD8">
            <w:pPr>
              <w:rPr>
                <w:rFonts w:ascii="Arial" w:hAnsi="Arial" w:cs="Arial"/>
                <w:bCs/>
                <w:sz w:val="21"/>
                <w:szCs w:val="21"/>
              </w:rPr>
            </w:pPr>
            <w:r>
              <w:rPr>
                <w:rFonts w:ascii="Arial" w:hAnsi="Arial" w:cs="Arial"/>
                <w:b/>
                <w:sz w:val="21"/>
                <w:szCs w:val="21"/>
              </w:rPr>
              <w:lastRenderedPageBreak/>
              <w:t>Session 3. Council Agenda Review</w:t>
            </w:r>
            <w:r w:rsidR="00AC4056">
              <w:rPr>
                <w:rFonts w:ascii="Arial" w:hAnsi="Arial" w:cs="Arial"/>
                <w:bCs/>
                <w:sz w:val="21"/>
                <w:szCs w:val="21"/>
              </w:rPr>
              <w:t xml:space="preserve"> </w:t>
            </w:r>
            <w:r w:rsidR="00D5581C">
              <w:rPr>
                <w:rFonts w:ascii="Arial" w:hAnsi="Arial" w:cs="Arial"/>
                <w:bCs/>
                <w:sz w:val="21"/>
                <w:szCs w:val="21"/>
              </w:rPr>
              <w:t>–</w:t>
            </w:r>
            <w:r w:rsidR="00AC4056">
              <w:rPr>
                <w:rFonts w:ascii="Arial" w:hAnsi="Arial" w:cs="Arial"/>
                <w:bCs/>
                <w:sz w:val="21"/>
                <w:szCs w:val="21"/>
              </w:rPr>
              <w:t xml:space="preserve"> </w:t>
            </w:r>
            <w:r w:rsidR="00D5581C">
              <w:rPr>
                <w:rFonts w:ascii="Arial" w:hAnsi="Arial" w:cs="Arial"/>
                <w:bCs/>
                <w:sz w:val="21"/>
                <w:szCs w:val="21"/>
              </w:rPr>
              <w:t xml:space="preserve">Bambi Hora </w:t>
            </w:r>
          </w:p>
          <w:p w14:paraId="7C937008" w14:textId="77777777" w:rsidR="00AC5695" w:rsidRDefault="00AC5695" w:rsidP="007C6FD8">
            <w:pPr>
              <w:rPr>
                <w:rFonts w:ascii="Arial" w:hAnsi="Arial" w:cs="Arial"/>
                <w:bCs/>
                <w:sz w:val="21"/>
                <w:szCs w:val="21"/>
              </w:rPr>
            </w:pPr>
          </w:p>
          <w:p w14:paraId="094DDE2B" w14:textId="292EA0AB" w:rsidR="00CD2ACA" w:rsidRDefault="00AC5695" w:rsidP="007C6FD8">
            <w:pPr>
              <w:rPr>
                <w:rFonts w:ascii="Arial" w:hAnsi="Arial" w:cs="Arial"/>
                <w:b/>
                <w:sz w:val="21"/>
                <w:szCs w:val="21"/>
              </w:rPr>
            </w:pPr>
            <w:r>
              <w:rPr>
                <w:rFonts w:ascii="Arial" w:hAnsi="Arial" w:cs="Arial"/>
                <w:bCs/>
                <w:sz w:val="21"/>
                <w:szCs w:val="21"/>
              </w:rPr>
              <w:t xml:space="preserve">Bambi </w:t>
            </w:r>
            <w:r w:rsidR="00D5581C">
              <w:rPr>
                <w:rFonts w:ascii="Arial" w:hAnsi="Arial" w:cs="Arial"/>
                <w:bCs/>
                <w:sz w:val="21"/>
                <w:szCs w:val="21"/>
              </w:rPr>
              <w:t>reviewed the July 23, 2025 Council agenda.</w:t>
            </w:r>
            <w:r w:rsidR="005259E0">
              <w:rPr>
                <w:rFonts w:ascii="Arial" w:hAnsi="Arial" w:cs="Arial"/>
                <w:bCs/>
                <w:sz w:val="21"/>
                <w:szCs w:val="21"/>
              </w:rPr>
              <w:t xml:space="preserve"> No questions or edits were noted.</w:t>
            </w:r>
          </w:p>
          <w:p w14:paraId="45178FFD" w14:textId="77777777" w:rsidR="001F4F65" w:rsidRPr="00EF4259" w:rsidRDefault="001F4F65" w:rsidP="006850CF">
            <w:pPr>
              <w:rPr>
                <w:rFonts w:ascii="Arial" w:hAnsi="Arial" w:cs="Arial"/>
                <w:b/>
                <w:sz w:val="21"/>
                <w:szCs w:val="21"/>
              </w:rPr>
            </w:pPr>
          </w:p>
        </w:tc>
      </w:tr>
      <w:tr w:rsidR="000A1D68" w:rsidRPr="006C0A6C" w14:paraId="1BD804E3" w14:textId="77777777" w:rsidTr="00031C90">
        <w:trPr>
          <w:trHeight w:val="728"/>
        </w:trPr>
        <w:tc>
          <w:tcPr>
            <w:tcW w:w="10800" w:type="dxa"/>
          </w:tcPr>
          <w:p w14:paraId="7D3718ED" w14:textId="77777777" w:rsidR="008870C8" w:rsidRDefault="00FD2768" w:rsidP="00990DAD">
            <w:pPr>
              <w:rPr>
                <w:rFonts w:ascii="Arial" w:hAnsi="Arial" w:cs="Arial"/>
                <w:bCs/>
                <w:sz w:val="21"/>
                <w:szCs w:val="21"/>
              </w:rPr>
            </w:pPr>
            <w:r w:rsidRPr="00B037CB">
              <w:rPr>
                <w:rFonts w:ascii="Arial" w:hAnsi="Arial" w:cs="Arial"/>
                <w:b/>
                <w:sz w:val="21"/>
                <w:szCs w:val="21"/>
              </w:rPr>
              <w:t xml:space="preserve">Session </w:t>
            </w:r>
            <w:r w:rsidR="00B1700D" w:rsidRPr="00B037CB">
              <w:rPr>
                <w:rFonts w:ascii="Arial" w:hAnsi="Arial" w:cs="Arial"/>
                <w:b/>
                <w:sz w:val="21"/>
                <w:szCs w:val="21"/>
              </w:rPr>
              <w:t>4</w:t>
            </w:r>
            <w:r w:rsidRPr="00B037CB">
              <w:rPr>
                <w:rFonts w:ascii="Arial" w:hAnsi="Arial" w:cs="Arial"/>
                <w:b/>
                <w:sz w:val="21"/>
                <w:szCs w:val="21"/>
              </w:rPr>
              <w:t>. Publications Update</w:t>
            </w:r>
            <w:r w:rsidR="009A2A06">
              <w:rPr>
                <w:rFonts w:ascii="Arial" w:hAnsi="Arial" w:cs="Arial"/>
                <w:bCs/>
                <w:sz w:val="21"/>
                <w:szCs w:val="21"/>
              </w:rPr>
              <w:t xml:space="preserve"> – Jackie Hammersley </w:t>
            </w:r>
          </w:p>
          <w:p w14:paraId="132AB4A8" w14:textId="77777777" w:rsidR="008870C8" w:rsidRDefault="008870C8" w:rsidP="00990DAD">
            <w:pPr>
              <w:rPr>
                <w:rFonts w:ascii="Arial" w:hAnsi="Arial" w:cs="Arial"/>
                <w:bCs/>
                <w:sz w:val="21"/>
                <w:szCs w:val="21"/>
              </w:rPr>
            </w:pPr>
          </w:p>
          <w:p w14:paraId="0F5B0FE8" w14:textId="68631A56" w:rsidR="0033724B" w:rsidRDefault="002F7DEB" w:rsidP="00990DAD">
            <w:pPr>
              <w:rPr>
                <w:rFonts w:ascii="Arial" w:hAnsi="Arial" w:cs="Arial"/>
                <w:bCs/>
                <w:sz w:val="21"/>
                <w:szCs w:val="21"/>
              </w:rPr>
            </w:pPr>
            <w:r>
              <w:rPr>
                <w:rFonts w:ascii="Arial" w:hAnsi="Arial" w:cs="Arial"/>
                <w:bCs/>
                <w:sz w:val="21"/>
                <w:szCs w:val="21"/>
              </w:rPr>
              <w:t>The Research &amp; Publications Committee (RPC) is recommending three re</w:t>
            </w:r>
            <w:r w:rsidR="00B22568">
              <w:rPr>
                <w:rFonts w:ascii="Arial" w:hAnsi="Arial" w:cs="Arial"/>
                <w:bCs/>
                <w:sz w:val="21"/>
                <w:szCs w:val="21"/>
              </w:rPr>
              <w:t>visions to AAA-level research award</w:t>
            </w:r>
            <w:r w:rsidR="00574DF0">
              <w:rPr>
                <w:rFonts w:ascii="Arial" w:hAnsi="Arial" w:cs="Arial"/>
                <w:bCs/>
                <w:sz w:val="21"/>
                <w:szCs w:val="21"/>
              </w:rPr>
              <w:t>s</w:t>
            </w:r>
            <w:r w:rsidR="00C33FDD">
              <w:rPr>
                <w:rFonts w:ascii="Arial" w:hAnsi="Arial" w:cs="Arial"/>
                <w:bCs/>
                <w:sz w:val="21"/>
                <w:szCs w:val="21"/>
              </w:rPr>
              <w:t>. T</w:t>
            </w:r>
            <w:r w:rsidR="00622C8D">
              <w:rPr>
                <w:rFonts w:ascii="Arial" w:hAnsi="Arial" w:cs="Arial"/>
                <w:bCs/>
                <w:sz w:val="21"/>
                <w:szCs w:val="21"/>
              </w:rPr>
              <w:t>he</w:t>
            </w:r>
            <w:r w:rsidR="001902AD">
              <w:rPr>
                <w:rFonts w:ascii="Arial" w:hAnsi="Arial" w:cs="Arial"/>
                <w:bCs/>
                <w:sz w:val="21"/>
                <w:szCs w:val="21"/>
              </w:rPr>
              <w:t>y</w:t>
            </w:r>
            <w:r w:rsidR="00622C8D">
              <w:rPr>
                <w:rFonts w:ascii="Arial" w:hAnsi="Arial" w:cs="Arial"/>
                <w:bCs/>
                <w:sz w:val="21"/>
                <w:szCs w:val="21"/>
              </w:rPr>
              <w:t xml:space="preserve"> addressed these issues after concerns were raised </w:t>
            </w:r>
            <w:r w:rsidR="00753E6F">
              <w:rPr>
                <w:rFonts w:ascii="Arial" w:hAnsi="Arial" w:cs="Arial"/>
                <w:bCs/>
                <w:sz w:val="21"/>
                <w:szCs w:val="21"/>
              </w:rPr>
              <w:t xml:space="preserve">earlier this year by staff and the research award </w:t>
            </w:r>
            <w:r w:rsidR="006675E9">
              <w:rPr>
                <w:rFonts w:ascii="Arial" w:hAnsi="Arial" w:cs="Arial"/>
                <w:bCs/>
                <w:sz w:val="21"/>
                <w:szCs w:val="21"/>
              </w:rPr>
              <w:t xml:space="preserve">selection </w:t>
            </w:r>
            <w:r w:rsidR="00753E6F">
              <w:rPr>
                <w:rFonts w:ascii="Arial" w:hAnsi="Arial" w:cs="Arial"/>
                <w:bCs/>
                <w:sz w:val="21"/>
                <w:szCs w:val="21"/>
              </w:rPr>
              <w:t>committees.</w:t>
            </w:r>
            <w:r w:rsidR="001C73C3">
              <w:rPr>
                <w:rFonts w:ascii="Arial" w:hAnsi="Arial" w:cs="Arial"/>
                <w:bCs/>
                <w:sz w:val="21"/>
                <w:szCs w:val="21"/>
              </w:rPr>
              <w:t xml:space="preserve"> </w:t>
            </w:r>
          </w:p>
          <w:p w14:paraId="0397E424" w14:textId="77777777" w:rsidR="0033724B" w:rsidRDefault="0033724B" w:rsidP="00990DAD">
            <w:pPr>
              <w:rPr>
                <w:rFonts w:ascii="Arial" w:hAnsi="Arial" w:cs="Arial"/>
                <w:bCs/>
                <w:sz w:val="21"/>
                <w:szCs w:val="21"/>
              </w:rPr>
            </w:pPr>
          </w:p>
          <w:p w14:paraId="654F48F9" w14:textId="337DFE77" w:rsidR="00D81472" w:rsidRDefault="001C73C3" w:rsidP="00990DAD">
            <w:pPr>
              <w:rPr>
                <w:rFonts w:ascii="Arial" w:hAnsi="Arial" w:cs="Arial"/>
                <w:bCs/>
                <w:sz w:val="21"/>
                <w:szCs w:val="21"/>
              </w:rPr>
            </w:pPr>
            <w:r>
              <w:rPr>
                <w:rFonts w:ascii="Arial" w:hAnsi="Arial" w:cs="Arial"/>
                <w:bCs/>
                <w:sz w:val="21"/>
                <w:szCs w:val="21"/>
              </w:rPr>
              <w:t>The RPC recommends</w:t>
            </w:r>
            <w:r w:rsidR="00D477BD">
              <w:rPr>
                <w:rFonts w:ascii="Arial" w:hAnsi="Arial" w:cs="Arial"/>
                <w:bCs/>
                <w:sz w:val="21"/>
                <w:szCs w:val="21"/>
              </w:rPr>
              <w:t>:</w:t>
            </w:r>
            <w:r>
              <w:rPr>
                <w:rFonts w:ascii="Arial" w:hAnsi="Arial" w:cs="Arial"/>
                <w:bCs/>
                <w:sz w:val="21"/>
                <w:szCs w:val="21"/>
              </w:rPr>
              <w:t xml:space="preserve"> </w:t>
            </w:r>
          </w:p>
          <w:p w14:paraId="3B596F3F" w14:textId="0458E4D3" w:rsidR="00D81472" w:rsidRPr="00D81472" w:rsidRDefault="0065134D" w:rsidP="006675E9">
            <w:pPr>
              <w:pStyle w:val="ListParagraph"/>
              <w:numPr>
                <w:ilvl w:val="0"/>
                <w:numId w:val="37"/>
              </w:numPr>
              <w:ind w:left="360"/>
              <w:rPr>
                <w:rFonts w:ascii="Arial" w:hAnsi="Arial" w:cs="Arial"/>
                <w:bCs/>
                <w:sz w:val="21"/>
                <w:szCs w:val="21"/>
              </w:rPr>
            </w:pPr>
            <w:r w:rsidRPr="00D81472">
              <w:rPr>
                <w:rFonts w:ascii="Arial" w:hAnsi="Arial" w:cs="Arial"/>
                <w:bCs/>
                <w:sz w:val="21"/>
                <w:szCs w:val="21"/>
              </w:rPr>
              <w:t>I</w:t>
            </w:r>
            <w:r w:rsidR="0033753D" w:rsidRPr="00D81472">
              <w:rPr>
                <w:rFonts w:ascii="Arial" w:hAnsi="Arial" w:cs="Arial"/>
                <w:bCs/>
                <w:sz w:val="21"/>
                <w:szCs w:val="21"/>
              </w:rPr>
              <w:t>ncluding</w:t>
            </w:r>
            <w:r w:rsidR="00990DAD" w:rsidRPr="00D81472">
              <w:rPr>
                <w:rFonts w:ascii="Arial" w:hAnsi="Arial" w:cs="Arial"/>
                <w:bCs/>
                <w:sz w:val="21"/>
                <w:szCs w:val="21"/>
              </w:rPr>
              <w:t xml:space="preserve"> </w:t>
            </w:r>
            <w:r w:rsidR="00BF046E" w:rsidRPr="00D81472">
              <w:rPr>
                <w:rFonts w:ascii="Arial" w:hAnsi="Arial" w:cs="Arial"/>
                <w:bCs/>
                <w:sz w:val="21"/>
                <w:szCs w:val="21"/>
              </w:rPr>
              <w:t xml:space="preserve">the </w:t>
            </w:r>
            <w:r w:rsidR="00990DAD" w:rsidRPr="00D81472">
              <w:rPr>
                <w:rFonts w:ascii="Arial" w:hAnsi="Arial" w:cs="Arial"/>
                <w:bCs/>
                <w:sz w:val="21"/>
                <w:szCs w:val="21"/>
              </w:rPr>
              <w:t xml:space="preserve">following statement </w:t>
            </w:r>
            <w:r w:rsidR="00BF046E" w:rsidRPr="00D81472">
              <w:rPr>
                <w:rFonts w:ascii="Arial" w:hAnsi="Arial" w:cs="Arial"/>
                <w:bCs/>
                <w:sz w:val="21"/>
                <w:szCs w:val="21"/>
              </w:rPr>
              <w:t xml:space="preserve">in </w:t>
            </w:r>
            <w:r w:rsidR="00C33FDD" w:rsidRPr="00D81472">
              <w:rPr>
                <w:rFonts w:ascii="Arial" w:hAnsi="Arial" w:cs="Arial"/>
                <w:bCs/>
                <w:sz w:val="21"/>
                <w:szCs w:val="21"/>
              </w:rPr>
              <w:t xml:space="preserve">AAA-level research </w:t>
            </w:r>
            <w:r w:rsidR="00990DAD" w:rsidRPr="00D81472">
              <w:rPr>
                <w:rFonts w:ascii="Arial" w:hAnsi="Arial" w:cs="Arial"/>
                <w:bCs/>
                <w:sz w:val="21"/>
                <w:szCs w:val="21"/>
              </w:rPr>
              <w:t>award</w:t>
            </w:r>
            <w:r w:rsidR="00BF046E" w:rsidRPr="00D81472">
              <w:rPr>
                <w:rFonts w:ascii="Arial" w:hAnsi="Arial" w:cs="Arial"/>
                <w:bCs/>
                <w:sz w:val="21"/>
                <w:szCs w:val="21"/>
              </w:rPr>
              <w:t>s</w:t>
            </w:r>
            <w:r w:rsidR="00990DAD" w:rsidRPr="00D81472">
              <w:rPr>
                <w:rFonts w:ascii="Arial" w:hAnsi="Arial" w:cs="Arial"/>
                <w:bCs/>
                <w:sz w:val="21"/>
                <w:szCs w:val="21"/>
              </w:rPr>
              <w:t xml:space="preserve"> where self-nomination is an option:</w:t>
            </w:r>
            <w:r w:rsidR="00BF046E" w:rsidRPr="00D81472">
              <w:rPr>
                <w:rFonts w:ascii="Arial" w:hAnsi="Arial" w:cs="Arial"/>
                <w:bCs/>
                <w:sz w:val="21"/>
                <w:szCs w:val="21"/>
              </w:rPr>
              <w:t xml:space="preserve"> “</w:t>
            </w:r>
            <w:r w:rsidR="00990DAD" w:rsidRPr="00D81472">
              <w:rPr>
                <w:rFonts w:ascii="Arial" w:hAnsi="Arial" w:cs="Arial"/>
                <w:bCs/>
                <w:sz w:val="21"/>
                <w:szCs w:val="21"/>
              </w:rPr>
              <w:t>Self-nominations are encouraged, but an author may only self-nominate one paper to each of the association-wide research awards each year.</w:t>
            </w:r>
            <w:r w:rsidR="00BF046E" w:rsidRPr="00D81472">
              <w:rPr>
                <w:rFonts w:ascii="Arial" w:hAnsi="Arial" w:cs="Arial"/>
                <w:bCs/>
                <w:sz w:val="21"/>
                <w:szCs w:val="21"/>
              </w:rPr>
              <w:t>”</w:t>
            </w:r>
            <w:r w:rsidR="008643AC" w:rsidRPr="00D81472">
              <w:rPr>
                <w:rFonts w:ascii="Arial" w:hAnsi="Arial" w:cs="Arial"/>
                <w:bCs/>
                <w:sz w:val="21"/>
                <w:szCs w:val="21"/>
              </w:rPr>
              <w:t xml:space="preserve"> </w:t>
            </w:r>
            <w:r w:rsidR="005443D9" w:rsidRPr="00D81472">
              <w:rPr>
                <w:rFonts w:ascii="Arial" w:hAnsi="Arial" w:cs="Arial"/>
                <w:bCs/>
                <w:sz w:val="21"/>
                <w:szCs w:val="21"/>
              </w:rPr>
              <w:t xml:space="preserve">Because these awards are offered annually, additional opportunities to recognize other papers by the same author will be available in future years. </w:t>
            </w:r>
          </w:p>
          <w:p w14:paraId="364B5DC3" w14:textId="77777777" w:rsidR="00D81472" w:rsidRPr="00D81472" w:rsidRDefault="00D81472" w:rsidP="00D81472">
            <w:pPr>
              <w:ind w:left="360"/>
              <w:rPr>
                <w:rFonts w:ascii="Arial" w:hAnsi="Arial" w:cs="Arial"/>
                <w:bCs/>
                <w:sz w:val="21"/>
                <w:szCs w:val="21"/>
              </w:rPr>
            </w:pPr>
          </w:p>
          <w:p w14:paraId="3080103B" w14:textId="5291F181" w:rsidR="00D81472" w:rsidRPr="00D81472" w:rsidRDefault="00D477BD" w:rsidP="00D81472">
            <w:pPr>
              <w:pStyle w:val="ListParagraph"/>
              <w:numPr>
                <w:ilvl w:val="0"/>
                <w:numId w:val="37"/>
              </w:numPr>
              <w:ind w:left="360"/>
              <w:rPr>
                <w:rFonts w:ascii="Arial" w:hAnsi="Arial" w:cs="Arial"/>
                <w:bCs/>
                <w:sz w:val="21"/>
                <w:szCs w:val="21"/>
              </w:rPr>
            </w:pPr>
            <w:r w:rsidRPr="00D81472">
              <w:rPr>
                <w:rFonts w:ascii="Arial" w:hAnsi="Arial" w:cs="Arial"/>
                <w:bCs/>
                <w:sz w:val="21"/>
                <w:szCs w:val="21"/>
              </w:rPr>
              <w:t xml:space="preserve">Clarifying </w:t>
            </w:r>
            <w:r w:rsidR="00864171" w:rsidRPr="00D81472">
              <w:rPr>
                <w:rFonts w:ascii="Arial" w:hAnsi="Arial" w:cs="Arial"/>
                <w:bCs/>
                <w:sz w:val="21"/>
                <w:szCs w:val="21"/>
              </w:rPr>
              <w:t xml:space="preserve">the </w:t>
            </w:r>
            <w:r w:rsidR="00323751" w:rsidRPr="00D81472">
              <w:rPr>
                <w:rFonts w:ascii="Arial" w:hAnsi="Arial" w:cs="Arial"/>
                <w:bCs/>
                <w:sz w:val="21"/>
                <w:szCs w:val="21"/>
              </w:rPr>
              <w:t>official date for eligibility of nominated papers</w:t>
            </w:r>
            <w:r w:rsidR="00070C7D" w:rsidRPr="00D81472">
              <w:rPr>
                <w:rFonts w:ascii="Arial" w:hAnsi="Arial" w:cs="Arial"/>
                <w:bCs/>
                <w:sz w:val="21"/>
                <w:szCs w:val="21"/>
              </w:rPr>
              <w:t>. T</w:t>
            </w:r>
            <w:r w:rsidR="003D3861" w:rsidRPr="00D81472">
              <w:rPr>
                <w:rFonts w:ascii="Arial" w:hAnsi="Arial" w:cs="Arial"/>
                <w:bCs/>
                <w:sz w:val="21"/>
                <w:szCs w:val="21"/>
              </w:rPr>
              <w:t xml:space="preserve">he </w:t>
            </w:r>
            <w:r w:rsidR="00B15F4D" w:rsidRPr="00D81472">
              <w:rPr>
                <w:rFonts w:ascii="Arial" w:hAnsi="Arial" w:cs="Arial"/>
                <w:bCs/>
                <w:sz w:val="21"/>
                <w:szCs w:val="21"/>
              </w:rPr>
              <w:t>c</w:t>
            </w:r>
            <w:r w:rsidR="003D3861" w:rsidRPr="00D81472">
              <w:rPr>
                <w:rFonts w:ascii="Arial" w:hAnsi="Arial" w:cs="Arial"/>
                <w:bCs/>
                <w:sz w:val="21"/>
                <w:szCs w:val="21"/>
              </w:rPr>
              <w:t xml:space="preserve">urrent option </w:t>
            </w:r>
            <w:r w:rsidR="00B15F4D" w:rsidRPr="00D81472">
              <w:rPr>
                <w:rFonts w:ascii="Arial" w:hAnsi="Arial" w:cs="Arial"/>
                <w:bCs/>
                <w:sz w:val="21"/>
                <w:szCs w:val="21"/>
              </w:rPr>
              <w:t xml:space="preserve">of </w:t>
            </w:r>
            <w:r w:rsidR="003D3861" w:rsidRPr="00D81472">
              <w:rPr>
                <w:rFonts w:ascii="Arial" w:hAnsi="Arial" w:cs="Arial"/>
                <w:bCs/>
                <w:sz w:val="21"/>
                <w:szCs w:val="21"/>
              </w:rPr>
              <w:t>us</w:t>
            </w:r>
            <w:r w:rsidR="00B15F4D" w:rsidRPr="00D81472">
              <w:rPr>
                <w:rFonts w:ascii="Arial" w:hAnsi="Arial" w:cs="Arial"/>
                <w:bCs/>
                <w:sz w:val="21"/>
                <w:szCs w:val="21"/>
              </w:rPr>
              <w:t xml:space="preserve">ing </w:t>
            </w:r>
            <w:r w:rsidR="003D3861" w:rsidRPr="00D81472">
              <w:rPr>
                <w:rFonts w:ascii="Arial" w:hAnsi="Arial" w:cs="Arial"/>
                <w:bCs/>
                <w:sz w:val="21"/>
                <w:szCs w:val="21"/>
              </w:rPr>
              <w:t>the online early date as the official date</w:t>
            </w:r>
            <w:r w:rsidR="007B3049" w:rsidRPr="00D81472">
              <w:rPr>
                <w:rFonts w:ascii="Arial" w:hAnsi="Arial" w:cs="Arial"/>
                <w:bCs/>
                <w:sz w:val="21"/>
                <w:szCs w:val="21"/>
              </w:rPr>
              <w:t xml:space="preserve"> has caused confusion for nominees and </w:t>
            </w:r>
            <w:r w:rsidR="00B15F4D" w:rsidRPr="00D81472">
              <w:rPr>
                <w:rFonts w:ascii="Arial" w:hAnsi="Arial" w:cs="Arial"/>
                <w:bCs/>
                <w:sz w:val="21"/>
                <w:szCs w:val="21"/>
              </w:rPr>
              <w:t>verifying online early dates is complicated especially for older papers and those published in non</w:t>
            </w:r>
            <w:r w:rsidR="00EF2873" w:rsidRPr="00D81472">
              <w:rPr>
                <w:rFonts w:ascii="Arial" w:hAnsi="Arial" w:cs="Arial"/>
                <w:bCs/>
                <w:sz w:val="21"/>
                <w:szCs w:val="21"/>
              </w:rPr>
              <w:t xml:space="preserve">-AAA journals. </w:t>
            </w:r>
            <w:r w:rsidR="00636915" w:rsidRPr="00D81472">
              <w:rPr>
                <w:rFonts w:ascii="Arial" w:hAnsi="Arial" w:cs="Arial"/>
                <w:bCs/>
                <w:sz w:val="21"/>
                <w:szCs w:val="21"/>
              </w:rPr>
              <w:t xml:space="preserve">To reduce confusion and to treat all nominated papers in a consistent manner, the RPC recommends using the year the paper </w:t>
            </w:r>
            <w:r w:rsidR="00B1445B" w:rsidRPr="00D81472">
              <w:rPr>
                <w:rFonts w:ascii="Arial" w:hAnsi="Arial" w:cs="Arial"/>
                <w:bCs/>
                <w:sz w:val="21"/>
                <w:szCs w:val="21"/>
              </w:rPr>
              <w:t>was published in the journal</w:t>
            </w:r>
            <w:r w:rsidR="00071C48" w:rsidRPr="00D81472">
              <w:rPr>
                <w:rFonts w:ascii="Arial" w:hAnsi="Arial" w:cs="Arial"/>
                <w:bCs/>
                <w:sz w:val="21"/>
                <w:szCs w:val="21"/>
              </w:rPr>
              <w:t xml:space="preserve"> </w:t>
            </w:r>
            <w:r w:rsidR="00636915" w:rsidRPr="00D81472">
              <w:rPr>
                <w:rFonts w:ascii="Arial" w:hAnsi="Arial" w:cs="Arial"/>
                <w:bCs/>
                <w:sz w:val="21"/>
                <w:szCs w:val="21"/>
              </w:rPr>
              <w:t>as the date that determines award eligibility</w:t>
            </w:r>
            <w:r w:rsidR="007353BF" w:rsidRPr="00D81472">
              <w:rPr>
                <w:rFonts w:ascii="Arial" w:hAnsi="Arial" w:cs="Arial"/>
                <w:bCs/>
                <w:sz w:val="21"/>
                <w:szCs w:val="21"/>
              </w:rPr>
              <w:t xml:space="preserve"> and including a statement similar to the following: “</w:t>
            </w:r>
            <w:r w:rsidR="00FD79A2" w:rsidRPr="00D81472">
              <w:rPr>
                <w:rFonts w:ascii="Arial" w:hAnsi="Arial" w:cs="Arial"/>
                <w:bCs/>
                <w:sz w:val="21"/>
                <w:szCs w:val="21"/>
              </w:rPr>
              <w:t>Eligible works must have been published in an issue of the journal during one of the three calendar years preceding the year of the award</w:t>
            </w:r>
            <w:r w:rsidR="00640AA9" w:rsidRPr="00D81472">
              <w:rPr>
                <w:rFonts w:ascii="Arial" w:hAnsi="Arial" w:cs="Arial"/>
                <w:bCs/>
                <w:sz w:val="21"/>
                <w:szCs w:val="21"/>
              </w:rPr>
              <w:t>.</w:t>
            </w:r>
            <w:r w:rsidR="00FD79A2" w:rsidRPr="00D81472">
              <w:rPr>
                <w:rFonts w:ascii="Arial" w:hAnsi="Arial" w:cs="Arial"/>
                <w:bCs/>
                <w:sz w:val="21"/>
                <w:szCs w:val="21"/>
              </w:rPr>
              <w:t xml:space="preserve">” </w:t>
            </w:r>
            <w:r w:rsidR="00640AA9" w:rsidRPr="00D81472">
              <w:rPr>
                <w:rFonts w:ascii="Arial" w:hAnsi="Arial" w:cs="Arial"/>
                <w:bCs/>
                <w:sz w:val="21"/>
                <w:szCs w:val="21"/>
              </w:rPr>
              <w:t xml:space="preserve">The number of years </w:t>
            </w:r>
            <w:r w:rsidR="000B1EF7" w:rsidRPr="00D81472">
              <w:rPr>
                <w:rFonts w:ascii="Arial" w:hAnsi="Arial" w:cs="Arial"/>
                <w:bCs/>
                <w:sz w:val="21"/>
                <w:szCs w:val="21"/>
              </w:rPr>
              <w:t xml:space="preserve">will be based on the already existing </w:t>
            </w:r>
            <w:r w:rsidR="007220F2" w:rsidRPr="00D81472">
              <w:rPr>
                <w:rFonts w:ascii="Arial" w:hAnsi="Arial" w:cs="Arial"/>
                <w:bCs/>
                <w:sz w:val="21"/>
                <w:szCs w:val="21"/>
              </w:rPr>
              <w:t>award criteria for each of the research awards.</w:t>
            </w:r>
            <w:r w:rsidR="0038071D" w:rsidRPr="00D81472">
              <w:rPr>
                <w:rFonts w:ascii="Arial" w:hAnsi="Arial" w:cs="Arial"/>
                <w:bCs/>
                <w:sz w:val="21"/>
                <w:szCs w:val="21"/>
              </w:rPr>
              <w:t xml:space="preserve"> </w:t>
            </w:r>
          </w:p>
          <w:p w14:paraId="7602555E" w14:textId="77777777" w:rsidR="00D81472" w:rsidRPr="00D81472" w:rsidRDefault="00D81472" w:rsidP="00D81472">
            <w:pPr>
              <w:ind w:left="360"/>
              <w:rPr>
                <w:rFonts w:ascii="Arial" w:hAnsi="Arial" w:cs="Arial"/>
                <w:bCs/>
                <w:sz w:val="21"/>
                <w:szCs w:val="21"/>
              </w:rPr>
            </w:pPr>
          </w:p>
          <w:p w14:paraId="1990AD6B" w14:textId="361765C1" w:rsidR="002D7D8C" w:rsidRDefault="00301382" w:rsidP="00F47CF6">
            <w:pPr>
              <w:pStyle w:val="ListParagraph"/>
              <w:numPr>
                <w:ilvl w:val="0"/>
                <w:numId w:val="37"/>
              </w:numPr>
              <w:ind w:left="360"/>
              <w:rPr>
                <w:rFonts w:ascii="Arial" w:hAnsi="Arial" w:cs="Arial"/>
                <w:bCs/>
                <w:sz w:val="21"/>
                <w:szCs w:val="21"/>
              </w:rPr>
            </w:pPr>
            <w:r w:rsidRPr="00D10636">
              <w:rPr>
                <w:rFonts w:ascii="Arial" w:hAnsi="Arial" w:cs="Arial"/>
                <w:bCs/>
                <w:sz w:val="21"/>
                <w:szCs w:val="21"/>
              </w:rPr>
              <w:t xml:space="preserve">Refine the </w:t>
            </w:r>
            <w:r w:rsidR="00A422C9" w:rsidRPr="00D10636">
              <w:rPr>
                <w:rFonts w:ascii="Arial" w:hAnsi="Arial" w:cs="Arial"/>
                <w:bCs/>
                <w:sz w:val="21"/>
                <w:szCs w:val="21"/>
              </w:rPr>
              <w:t xml:space="preserve">selection and voting process </w:t>
            </w:r>
            <w:r w:rsidR="00186D07" w:rsidRPr="00D10636">
              <w:rPr>
                <w:rFonts w:ascii="Arial" w:hAnsi="Arial" w:cs="Arial"/>
                <w:bCs/>
                <w:sz w:val="21"/>
                <w:szCs w:val="21"/>
              </w:rPr>
              <w:t xml:space="preserve">and provide increased transparency </w:t>
            </w:r>
            <w:r w:rsidR="00A422C9" w:rsidRPr="00D10636">
              <w:rPr>
                <w:rFonts w:ascii="Arial" w:hAnsi="Arial" w:cs="Arial"/>
                <w:bCs/>
                <w:sz w:val="21"/>
                <w:szCs w:val="21"/>
              </w:rPr>
              <w:t xml:space="preserve">for the </w:t>
            </w:r>
            <w:r w:rsidR="00A422C9" w:rsidRPr="00D10636">
              <w:rPr>
                <w:rFonts w:ascii="Arial" w:hAnsi="Arial" w:cs="Arial"/>
                <w:bCs/>
                <w:i/>
                <w:iCs/>
                <w:sz w:val="21"/>
                <w:szCs w:val="21"/>
              </w:rPr>
              <w:t>Accounting Horizons</w:t>
            </w:r>
            <w:r w:rsidR="00A422C9" w:rsidRPr="00D10636">
              <w:rPr>
                <w:rFonts w:ascii="Arial" w:hAnsi="Arial" w:cs="Arial"/>
                <w:bCs/>
                <w:sz w:val="21"/>
                <w:szCs w:val="21"/>
              </w:rPr>
              <w:t xml:space="preserve"> and </w:t>
            </w:r>
            <w:r w:rsidR="00A422C9" w:rsidRPr="00D10636">
              <w:rPr>
                <w:rFonts w:ascii="Arial" w:hAnsi="Arial" w:cs="Arial"/>
                <w:bCs/>
                <w:i/>
                <w:iCs/>
                <w:sz w:val="21"/>
                <w:szCs w:val="21"/>
              </w:rPr>
              <w:t>Issues in Accounting Education</w:t>
            </w:r>
            <w:r w:rsidR="00A422C9" w:rsidRPr="00D10636">
              <w:rPr>
                <w:rFonts w:ascii="Arial" w:hAnsi="Arial" w:cs="Arial"/>
                <w:bCs/>
                <w:sz w:val="21"/>
                <w:szCs w:val="21"/>
              </w:rPr>
              <w:t xml:space="preserve"> </w:t>
            </w:r>
            <w:r w:rsidR="00AB25D5" w:rsidRPr="00D10636">
              <w:rPr>
                <w:rFonts w:ascii="Arial" w:hAnsi="Arial" w:cs="Arial"/>
                <w:bCs/>
                <w:sz w:val="21"/>
                <w:szCs w:val="21"/>
              </w:rPr>
              <w:t>Best Paper Awards.</w:t>
            </w:r>
            <w:r w:rsidR="00BD09A2" w:rsidRPr="00D10636">
              <w:rPr>
                <w:rFonts w:ascii="Arial" w:hAnsi="Arial" w:cs="Arial"/>
                <w:bCs/>
                <w:sz w:val="21"/>
                <w:szCs w:val="21"/>
              </w:rPr>
              <w:t xml:space="preserve"> After discussion, the </w:t>
            </w:r>
            <w:r w:rsidR="00AF1A0C" w:rsidRPr="00D10636">
              <w:rPr>
                <w:rFonts w:ascii="Arial" w:hAnsi="Arial" w:cs="Arial"/>
                <w:bCs/>
                <w:sz w:val="21"/>
                <w:szCs w:val="21"/>
              </w:rPr>
              <w:t xml:space="preserve">Board decided on the </w:t>
            </w:r>
            <w:r w:rsidR="00D10636" w:rsidRPr="00D10636">
              <w:rPr>
                <w:rFonts w:ascii="Arial" w:hAnsi="Arial" w:cs="Arial"/>
                <w:bCs/>
                <w:sz w:val="21"/>
                <w:szCs w:val="21"/>
              </w:rPr>
              <w:t xml:space="preserve">following </w:t>
            </w:r>
            <w:r w:rsidR="00D10636">
              <w:rPr>
                <w:rFonts w:ascii="Arial" w:hAnsi="Arial" w:cs="Arial"/>
                <w:bCs/>
                <w:sz w:val="21"/>
                <w:szCs w:val="21"/>
              </w:rPr>
              <w:t>wording:</w:t>
            </w:r>
          </w:p>
          <w:p w14:paraId="5C2C181F" w14:textId="77777777" w:rsidR="00D10636" w:rsidRDefault="00D10636" w:rsidP="00D10636">
            <w:pPr>
              <w:rPr>
                <w:rFonts w:ascii="Arial" w:hAnsi="Arial" w:cs="Arial"/>
                <w:bCs/>
                <w:sz w:val="21"/>
                <w:szCs w:val="21"/>
              </w:rPr>
            </w:pPr>
          </w:p>
          <w:p w14:paraId="4C39B8A3" w14:textId="77777777" w:rsidR="001902AD" w:rsidRDefault="001902AD" w:rsidP="00D10636">
            <w:pPr>
              <w:rPr>
                <w:rFonts w:ascii="Arial" w:hAnsi="Arial" w:cs="Arial"/>
                <w:bCs/>
                <w:sz w:val="21"/>
                <w:szCs w:val="21"/>
              </w:rPr>
            </w:pPr>
          </w:p>
          <w:p w14:paraId="417D8908" w14:textId="77777777" w:rsidR="001902AD" w:rsidRPr="00D10636" w:rsidRDefault="001902AD" w:rsidP="00D10636">
            <w:pPr>
              <w:rPr>
                <w:rFonts w:ascii="Arial" w:hAnsi="Arial" w:cs="Arial"/>
                <w:bCs/>
                <w:sz w:val="21"/>
                <w:szCs w:val="21"/>
              </w:rPr>
            </w:pPr>
          </w:p>
          <w:p w14:paraId="3CF27B52" w14:textId="4FA24B8D" w:rsidR="002D7D8C" w:rsidRPr="002D7D8C" w:rsidRDefault="002D7D8C" w:rsidP="002D7D8C">
            <w:pPr>
              <w:rPr>
                <w:rFonts w:ascii="Arial" w:hAnsi="Arial" w:cs="Arial"/>
                <w:bCs/>
                <w:sz w:val="21"/>
                <w:szCs w:val="21"/>
              </w:rPr>
            </w:pPr>
            <w:r w:rsidRPr="002D7D8C">
              <w:rPr>
                <w:rFonts w:ascii="Arial" w:hAnsi="Arial" w:cs="Arial"/>
                <w:bCs/>
                <w:sz w:val="21"/>
                <w:szCs w:val="21"/>
              </w:rPr>
              <w:lastRenderedPageBreak/>
              <w:t>S</w:t>
            </w:r>
            <w:r>
              <w:rPr>
                <w:rFonts w:ascii="Arial" w:hAnsi="Arial" w:cs="Arial"/>
                <w:bCs/>
                <w:sz w:val="21"/>
                <w:szCs w:val="21"/>
              </w:rPr>
              <w:t>election of Top 5 Papers</w:t>
            </w:r>
            <w:r w:rsidRPr="002D7D8C">
              <w:rPr>
                <w:rFonts w:ascii="Arial" w:hAnsi="Arial" w:cs="Arial"/>
                <w:bCs/>
                <w:sz w:val="21"/>
                <w:szCs w:val="21"/>
              </w:rPr>
              <w:t xml:space="preserve"> </w:t>
            </w:r>
          </w:p>
          <w:p w14:paraId="3D71DB8C" w14:textId="1638DAFA" w:rsidR="002D7D8C" w:rsidRPr="002D7D8C" w:rsidRDefault="002D7D8C" w:rsidP="002D7D8C">
            <w:pPr>
              <w:rPr>
                <w:rFonts w:ascii="Arial" w:hAnsi="Arial" w:cs="Arial"/>
                <w:bCs/>
                <w:sz w:val="21"/>
                <w:szCs w:val="21"/>
              </w:rPr>
            </w:pPr>
            <w:r w:rsidRPr="002D7D8C">
              <w:rPr>
                <w:rFonts w:ascii="Arial" w:hAnsi="Arial" w:cs="Arial"/>
                <w:bCs/>
                <w:sz w:val="21"/>
                <w:szCs w:val="21"/>
              </w:rPr>
              <w:t xml:space="preserve">Editors of each journal, </w:t>
            </w:r>
            <w:r w:rsidRPr="002008D7">
              <w:rPr>
                <w:rFonts w:ascii="Arial" w:hAnsi="Arial" w:cs="Arial"/>
                <w:bCs/>
                <w:i/>
                <w:iCs/>
                <w:sz w:val="21"/>
                <w:szCs w:val="21"/>
              </w:rPr>
              <w:t xml:space="preserve">Accounting Horizons </w:t>
            </w:r>
            <w:r w:rsidRPr="002008D7">
              <w:rPr>
                <w:rFonts w:ascii="Arial" w:hAnsi="Arial" w:cs="Arial"/>
                <w:bCs/>
                <w:sz w:val="21"/>
                <w:szCs w:val="21"/>
              </w:rPr>
              <w:t xml:space="preserve">and </w:t>
            </w:r>
            <w:r w:rsidRPr="002008D7">
              <w:rPr>
                <w:rFonts w:ascii="Arial" w:hAnsi="Arial" w:cs="Arial"/>
                <w:bCs/>
                <w:i/>
                <w:iCs/>
                <w:sz w:val="21"/>
                <w:szCs w:val="21"/>
              </w:rPr>
              <w:t>Issues in Accounting Education</w:t>
            </w:r>
            <w:r w:rsidRPr="002D7D8C">
              <w:rPr>
                <w:rFonts w:ascii="Arial" w:hAnsi="Arial" w:cs="Arial"/>
                <w:bCs/>
                <w:sz w:val="21"/>
                <w:szCs w:val="21"/>
              </w:rPr>
              <w:t>, vote for their top five papers published in the preceding calendar year. Editors submit their selections directly to the American Accounting Association (AAA) staff, who tally the votes. Editors are not permitted to vote to select any paper on which they are listed as a coauthor. The five papers receiving the most votes appear on the final ballot forwarded to AAA members for voting.</w:t>
            </w:r>
          </w:p>
          <w:p w14:paraId="54004CC5" w14:textId="77777777" w:rsidR="002D7D8C" w:rsidRPr="002D7D8C" w:rsidRDefault="002D7D8C" w:rsidP="002D7D8C">
            <w:pPr>
              <w:rPr>
                <w:rFonts w:ascii="Arial" w:hAnsi="Arial" w:cs="Arial"/>
                <w:bCs/>
                <w:sz w:val="21"/>
                <w:szCs w:val="21"/>
              </w:rPr>
            </w:pPr>
          </w:p>
          <w:p w14:paraId="2A8E0346" w14:textId="289CF42F" w:rsidR="002D7D8C" w:rsidRPr="002D7D8C" w:rsidRDefault="002D7D8C" w:rsidP="002D7D8C">
            <w:pPr>
              <w:rPr>
                <w:rFonts w:ascii="Arial" w:hAnsi="Arial" w:cs="Arial"/>
                <w:bCs/>
                <w:sz w:val="21"/>
                <w:szCs w:val="21"/>
              </w:rPr>
            </w:pPr>
            <w:r w:rsidRPr="002D7D8C">
              <w:rPr>
                <w:rFonts w:ascii="Arial" w:hAnsi="Arial" w:cs="Arial"/>
                <w:bCs/>
                <w:sz w:val="21"/>
                <w:szCs w:val="21"/>
              </w:rPr>
              <w:t>V</w:t>
            </w:r>
            <w:r>
              <w:rPr>
                <w:rFonts w:ascii="Arial" w:hAnsi="Arial" w:cs="Arial"/>
                <w:bCs/>
                <w:sz w:val="21"/>
                <w:szCs w:val="21"/>
              </w:rPr>
              <w:t>oting Process</w:t>
            </w:r>
            <w:r w:rsidRPr="002D7D8C">
              <w:rPr>
                <w:rFonts w:ascii="Arial" w:hAnsi="Arial" w:cs="Arial"/>
                <w:bCs/>
                <w:sz w:val="21"/>
                <w:szCs w:val="21"/>
              </w:rPr>
              <w:t>:</w:t>
            </w:r>
          </w:p>
          <w:p w14:paraId="42876763" w14:textId="252068E0" w:rsidR="002D7D8C" w:rsidRDefault="002D7D8C" w:rsidP="002D7D8C">
            <w:pPr>
              <w:rPr>
                <w:rFonts w:ascii="Arial" w:hAnsi="Arial" w:cs="Arial"/>
                <w:bCs/>
                <w:sz w:val="21"/>
                <w:szCs w:val="21"/>
              </w:rPr>
            </w:pPr>
            <w:r w:rsidRPr="002D7D8C">
              <w:rPr>
                <w:rFonts w:ascii="Arial" w:hAnsi="Arial" w:cs="Arial"/>
                <w:bCs/>
                <w:sz w:val="21"/>
                <w:szCs w:val="21"/>
              </w:rPr>
              <w:t>The final ballot will include the title, authors and abstract of each of the top five papers selected by the Editors of each journal. Award recipients are then selected by online voting, which is open to all members of the American Accounting Association. Each paper’s total vote count will be reduced by the number of its authors. This adjustment prevents papers with more authors from having an unfair advantage due to potentially larger voting networks. Online voting is scheduled in the spring of each year and will be announced via mass emails and the AAA website.</w:t>
            </w:r>
          </w:p>
          <w:p w14:paraId="0DD170D8" w14:textId="77777777" w:rsidR="003A4A0E" w:rsidRDefault="003A4A0E" w:rsidP="00990DAD">
            <w:pPr>
              <w:rPr>
                <w:rFonts w:ascii="Arial" w:hAnsi="Arial" w:cs="Arial"/>
                <w:sz w:val="21"/>
                <w:szCs w:val="21"/>
              </w:rPr>
            </w:pPr>
          </w:p>
          <w:p w14:paraId="13F47371" w14:textId="07FEBDD1" w:rsidR="00000181" w:rsidRDefault="00F560A8" w:rsidP="002269DD">
            <w:pPr>
              <w:rPr>
                <w:rFonts w:ascii="Arial" w:hAnsi="Arial" w:cs="Arial"/>
                <w:b/>
                <w:i/>
                <w:iCs/>
                <w:sz w:val="21"/>
                <w:szCs w:val="21"/>
              </w:rPr>
            </w:pPr>
            <w:r w:rsidRPr="0037544A">
              <w:rPr>
                <w:rFonts w:ascii="Arial" w:hAnsi="Arial" w:cs="Arial"/>
                <w:b/>
                <w:i/>
                <w:iCs/>
                <w:sz w:val="21"/>
                <w:szCs w:val="21"/>
              </w:rPr>
              <w:t xml:space="preserve">MSC to approve </w:t>
            </w:r>
            <w:r>
              <w:rPr>
                <w:rFonts w:ascii="Arial" w:hAnsi="Arial" w:cs="Arial"/>
                <w:b/>
                <w:i/>
                <w:iCs/>
                <w:sz w:val="21"/>
                <w:szCs w:val="21"/>
              </w:rPr>
              <w:t xml:space="preserve">the </w:t>
            </w:r>
            <w:r w:rsidR="000A2D17">
              <w:rPr>
                <w:rFonts w:ascii="Arial" w:hAnsi="Arial" w:cs="Arial"/>
                <w:b/>
                <w:i/>
                <w:iCs/>
                <w:sz w:val="21"/>
                <w:szCs w:val="21"/>
              </w:rPr>
              <w:t xml:space="preserve">three </w:t>
            </w:r>
            <w:r w:rsidR="0021224C">
              <w:rPr>
                <w:rFonts w:ascii="Arial" w:hAnsi="Arial" w:cs="Arial"/>
                <w:b/>
                <w:i/>
                <w:iCs/>
                <w:sz w:val="21"/>
                <w:szCs w:val="21"/>
              </w:rPr>
              <w:t xml:space="preserve">recommended </w:t>
            </w:r>
            <w:r w:rsidR="00CD02FB">
              <w:rPr>
                <w:rFonts w:ascii="Arial" w:hAnsi="Arial" w:cs="Arial"/>
                <w:b/>
                <w:i/>
                <w:iCs/>
                <w:sz w:val="21"/>
                <w:szCs w:val="21"/>
              </w:rPr>
              <w:t xml:space="preserve">revisions </w:t>
            </w:r>
            <w:r w:rsidR="0021224C">
              <w:rPr>
                <w:rFonts w:ascii="Arial" w:hAnsi="Arial" w:cs="Arial"/>
                <w:b/>
                <w:i/>
                <w:iCs/>
                <w:sz w:val="21"/>
                <w:szCs w:val="21"/>
              </w:rPr>
              <w:t xml:space="preserve">to </w:t>
            </w:r>
            <w:r w:rsidR="002269DD">
              <w:rPr>
                <w:rFonts w:ascii="Arial" w:hAnsi="Arial" w:cs="Arial"/>
                <w:b/>
                <w:i/>
                <w:iCs/>
                <w:sz w:val="21"/>
                <w:szCs w:val="21"/>
              </w:rPr>
              <w:t>the AAA research-award committee call for nominations</w:t>
            </w:r>
            <w:r w:rsidR="003B5D97">
              <w:rPr>
                <w:rFonts w:ascii="Arial" w:hAnsi="Arial" w:cs="Arial"/>
                <w:b/>
                <w:i/>
                <w:iCs/>
                <w:sz w:val="21"/>
                <w:szCs w:val="21"/>
              </w:rPr>
              <w:t xml:space="preserve"> for the 2026 awards </w:t>
            </w:r>
            <w:r w:rsidR="00B47AD3">
              <w:rPr>
                <w:rFonts w:ascii="Arial" w:hAnsi="Arial" w:cs="Arial"/>
                <w:b/>
                <w:i/>
                <w:iCs/>
                <w:sz w:val="21"/>
                <w:szCs w:val="21"/>
              </w:rPr>
              <w:t>as edited.</w:t>
            </w:r>
          </w:p>
          <w:p w14:paraId="25AA930C" w14:textId="36062D9B" w:rsidR="002269DD" w:rsidRPr="00B037CB" w:rsidRDefault="002269DD" w:rsidP="002269DD">
            <w:pPr>
              <w:rPr>
                <w:rFonts w:ascii="Arial" w:hAnsi="Arial" w:cs="Arial"/>
                <w:sz w:val="21"/>
                <w:szCs w:val="21"/>
              </w:rPr>
            </w:pPr>
          </w:p>
        </w:tc>
      </w:tr>
      <w:tr w:rsidR="007C6FD8" w:rsidRPr="006C0A6C" w14:paraId="01B3EAE5" w14:textId="77777777" w:rsidTr="00031C90">
        <w:trPr>
          <w:trHeight w:val="728"/>
        </w:trPr>
        <w:tc>
          <w:tcPr>
            <w:tcW w:w="10800" w:type="dxa"/>
          </w:tcPr>
          <w:p w14:paraId="3D8A6B1E" w14:textId="785C33E1" w:rsidR="00C256F3" w:rsidRDefault="00F079B2" w:rsidP="00D12065">
            <w:pPr>
              <w:rPr>
                <w:rFonts w:ascii="Arial" w:hAnsi="Arial" w:cs="Arial"/>
                <w:bCs/>
                <w:sz w:val="21"/>
                <w:szCs w:val="21"/>
              </w:rPr>
            </w:pPr>
            <w:r w:rsidRPr="00B037CB">
              <w:rPr>
                <w:rFonts w:ascii="Arial" w:hAnsi="Arial" w:cs="Arial"/>
                <w:b/>
                <w:sz w:val="21"/>
                <w:szCs w:val="21"/>
              </w:rPr>
              <w:lastRenderedPageBreak/>
              <w:t xml:space="preserve">Session </w:t>
            </w:r>
            <w:r w:rsidR="00CE72FA" w:rsidRPr="00B037CB">
              <w:rPr>
                <w:rFonts w:ascii="Arial" w:hAnsi="Arial" w:cs="Arial"/>
                <w:b/>
                <w:sz w:val="21"/>
                <w:szCs w:val="21"/>
              </w:rPr>
              <w:t>5</w:t>
            </w:r>
            <w:r w:rsidRPr="00B037CB">
              <w:rPr>
                <w:rFonts w:ascii="Arial" w:hAnsi="Arial" w:cs="Arial"/>
                <w:b/>
                <w:sz w:val="21"/>
                <w:szCs w:val="21"/>
              </w:rPr>
              <w:t xml:space="preserve">. </w:t>
            </w:r>
            <w:r w:rsidR="00775C8B">
              <w:rPr>
                <w:rFonts w:ascii="Arial" w:hAnsi="Arial" w:cs="Arial"/>
                <w:b/>
                <w:sz w:val="21"/>
                <w:szCs w:val="21"/>
              </w:rPr>
              <w:t>Meetings Update</w:t>
            </w:r>
            <w:r w:rsidR="00560515">
              <w:rPr>
                <w:rFonts w:ascii="Arial" w:hAnsi="Arial" w:cs="Arial"/>
                <w:bCs/>
                <w:sz w:val="21"/>
                <w:szCs w:val="21"/>
              </w:rPr>
              <w:t xml:space="preserve"> – Erlinda Jones </w:t>
            </w:r>
          </w:p>
          <w:p w14:paraId="66293380" w14:textId="77777777" w:rsidR="008E12B1" w:rsidRDefault="008E12B1" w:rsidP="00560515">
            <w:pPr>
              <w:rPr>
                <w:rFonts w:ascii="Arial" w:hAnsi="Arial" w:cs="Arial"/>
                <w:bCs/>
                <w:sz w:val="21"/>
                <w:szCs w:val="21"/>
              </w:rPr>
            </w:pPr>
          </w:p>
          <w:p w14:paraId="30EE9D61" w14:textId="55A995A2" w:rsidR="00560515" w:rsidRPr="008E12B1" w:rsidRDefault="00560515" w:rsidP="00560515">
            <w:pPr>
              <w:rPr>
                <w:rFonts w:ascii="Arial" w:hAnsi="Arial" w:cs="Arial"/>
                <w:b/>
                <w:sz w:val="21"/>
                <w:szCs w:val="21"/>
              </w:rPr>
            </w:pPr>
            <w:r w:rsidRPr="008E12B1">
              <w:rPr>
                <w:rFonts w:ascii="Arial" w:hAnsi="Arial" w:cs="Arial"/>
                <w:b/>
                <w:sz w:val="21"/>
                <w:szCs w:val="21"/>
              </w:rPr>
              <w:t>Current registration number</w:t>
            </w:r>
            <w:r w:rsidR="008E12B1">
              <w:rPr>
                <w:rFonts w:ascii="Arial" w:hAnsi="Arial" w:cs="Arial"/>
                <w:b/>
                <w:sz w:val="21"/>
                <w:szCs w:val="21"/>
              </w:rPr>
              <w:t>s</w:t>
            </w:r>
            <w:r w:rsidRPr="008E12B1">
              <w:rPr>
                <w:rFonts w:ascii="Arial" w:hAnsi="Arial" w:cs="Arial"/>
                <w:b/>
                <w:sz w:val="21"/>
                <w:szCs w:val="21"/>
              </w:rPr>
              <w:t xml:space="preserve"> for the Annual Meeting</w:t>
            </w:r>
          </w:p>
          <w:p w14:paraId="25CFF6B9" w14:textId="792672AA" w:rsidR="00560515" w:rsidRPr="008E12B1" w:rsidRDefault="008D3B67" w:rsidP="008E12B1">
            <w:pPr>
              <w:pStyle w:val="ListParagraph"/>
              <w:numPr>
                <w:ilvl w:val="0"/>
                <w:numId w:val="38"/>
              </w:numPr>
              <w:rPr>
                <w:rFonts w:ascii="Arial" w:hAnsi="Arial" w:cs="Arial"/>
                <w:bCs/>
                <w:sz w:val="21"/>
                <w:szCs w:val="21"/>
              </w:rPr>
            </w:pPr>
            <w:r w:rsidRPr="008E12B1">
              <w:rPr>
                <w:rFonts w:ascii="Arial" w:hAnsi="Arial" w:cs="Arial"/>
                <w:bCs/>
                <w:sz w:val="21"/>
                <w:szCs w:val="21"/>
              </w:rPr>
              <w:t>Paid registrations as of today</w:t>
            </w:r>
            <w:r w:rsidR="00626878" w:rsidRPr="008E12B1">
              <w:rPr>
                <w:rFonts w:ascii="Arial" w:hAnsi="Arial" w:cs="Arial"/>
                <w:bCs/>
                <w:sz w:val="21"/>
                <w:szCs w:val="21"/>
              </w:rPr>
              <w:t xml:space="preserve"> = </w:t>
            </w:r>
            <w:r w:rsidRPr="008E12B1">
              <w:rPr>
                <w:rFonts w:ascii="Arial" w:hAnsi="Arial" w:cs="Arial"/>
                <w:bCs/>
                <w:sz w:val="21"/>
                <w:szCs w:val="21"/>
              </w:rPr>
              <w:t>1</w:t>
            </w:r>
            <w:r w:rsidR="002B2211">
              <w:rPr>
                <w:rFonts w:ascii="Arial" w:hAnsi="Arial" w:cs="Arial"/>
                <w:bCs/>
                <w:sz w:val="21"/>
                <w:szCs w:val="21"/>
              </w:rPr>
              <w:t>,</w:t>
            </w:r>
            <w:r w:rsidRPr="008E12B1">
              <w:rPr>
                <w:rFonts w:ascii="Arial" w:hAnsi="Arial" w:cs="Arial"/>
                <w:bCs/>
                <w:sz w:val="21"/>
                <w:szCs w:val="21"/>
              </w:rPr>
              <w:t>442.</w:t>
            </w:r>
          </w:p>
          <w:p w14:paraId="410F754B" w14:textId="3F569F34" w:rsidR="00626878" w:rsidRPr="008E12B1" w:rsidRDefault="00626878" w:rsidP="008E12B1">
            <w:pPr>
              <w:pStyle w:val="ListParagraph"/>
              <w:numPr>
                <w:ilvl w:val="0"/>
                <w:numId w:val="38"/>
              </w:numPr>
              <w:rPr>
                <w:rFonts w:ascii="Arial" w:hAnsi="Arial" w:cs="Arial"/>
                <w:bCs/>
                <w:sz w:val="21"/>
                <w:szCs w:val="21"/>
              </w:rPr>
            </w:pPr>
            <w:r w:rsidRPr="008E12B1">
              <w:rPr>
                <w:rFonts w:ascii="Arial" w:hAnsi="Arial" w:cs="Arial"/>
                <w:bCs/>
                <w:sz w:val="21"/>
                <w:szCs w:val="21"/>
              </w:rPr>
              <w:t xml:space="preserve">Paid </w:t>
            </w:r>
            <w:proofErr w:type="gramStart"/>
            <w:r w:rsidRPr="008E12B1">
              <w:rPr>
                <w:rFonts w:ascii="Arial" w:hAnsi="Arial" w:cs="Arial"/>
                <w:bCs/>
                <w:sz w:val="21"/>
                <w:szCs w:val="21"/>
              </w:rPr>
              <w:t>registrations</w:t>
            </w:r>
            <w:proofErr w:type="gramEnd"/>
            <w:r w:rsidRPr="008E12B1">
              <w:rPr>
                <w:rFonts w:ascii="Arial" w:hAnsi="Arial" w:cs="Arial"/>
                <w:bCs/>
                <w:sz w:val="21"/>
                <w:szCs w:val="21"/>
              </w:rPr>
              <w:t xml:space="preserve"> same day last year = 1</w:t>
            </w:r>
            <w:r w:rsidR="002B2211">
              <w:rPr>
                <w:rFonts w:ascii="Arial" w:hAnsi="Arial" w:cs="Arial"/>
                <w:bCs/>
                <w:sz w:val="21"/>
                <w:szCs w:val="21"/>
              </w:rPr>
              <w:t>,</w:t>
            </w:r>
            <w:r w:rsidRPr="008E12B1">
              <w:rPr>
                <w:rFonts w:ascii="Arial" w:hAnsi="Arial" w:cs="Arial"/>
                <w:bCs/>
                <w:sz w:val="21"/>
                <w:szCs w:val="21"/>
              </w:rPr>
              <w:t>641.</w:t>
            </w:r>
          </w:p>
          <w:p w14:paraId="1ACD1200" w14:textId="77777777" w:rsidR="008E12B1" w:rsidRDefault="008E12B1" w:rsidP="00560515">
            <w:pPr>
              <w:rPr>
                <w:rFonts w:ascii="Arial" w:hAnsi="Arial" w:cs="Arial"/>
                <w:b/>
                <w:sz w:val="21"/>
                <w:szCs w:val="21"/>
              </w:rPr>
            </w:pPr>
          </w:p>
          <w:p w14:paraId="68CB9BB2" w14:textId="65DE4369" w:rsidR="00534516" w:rsidRPr="008E12B1" w:rsidRDefault="00534516" w:rsidP="00560515">
            <w:pPr>
              <w:rPr>
                <w:rFonts w:ascii="Arial" w:hAnsi="Arial" w:cs="Arial"/>
                <w:b/>
                <w:sz w:val="21"/>
                <w:szCs w:val="21"/>
              </w:rPr>
            </w:pPr>
            <w:r w:rsidRPr="008E12B1">
              <w:rPr>
                <w:rFonts w:ascii="Arial" w:hAnsi="Arial" w:cs="Arial"/>
                <w:b/>
                <w:sz w:val="21"/>
                <w:szCs w:val="21"/>
              </w:rPr>
              <w:t>Room Block numbers at Hyatt Regency Chicago</w:t>
            </w:r>
          </w:p>
          <w:p w14:paraId="1FD714DA" w14:textId="33FC1E57" w:rsidR="00534516" w:rsidRPr="008E12B1" w:rsidRDefault="00FF7684" w:rsidP="008E12B1">
            <w:pPr>
              <w:pStyle w:val="ListParagraph"/>
              <w:numPr>
                <w:ilvl w:val="0"/>
                <w:numId w:val="39"/>
              </w:numPr>
              <w:rPr>
                <w:rFonts w:ascii="Arial" w:hAnsi="Arial" w:cs="Arial"/>
                <w:bCs/>
                <w:sz w:val="21"/>
                <w:szCs w:val="21"/>
              </w:rPr>
            </w:pPr>
            <w:r w:rsidRPr="008E12B1">
              <w:rPr>
                <w:rFonts w:ascii="Arial" w:hAnsi="Arial" w:cs="Arial"/>
                <w:bCs/>
                <w:sz w:val="21"/>
                <w:szCs w:val="21"/>
              </w:rPr>
              <w:t>Deadline for reservations was 7/15/25</w:t>
            </w:r>
            <w:r w:rsidR="008E2C75">
              <w:rPr>
                <w:rFonts w:ascii="Arial" w:hAnsi="Arial" w:cs="Arial"/>
                <w:bCs/>
                <w:sz w:val="21"/>
                <w:szCs w:val="21"/>
              </w:rPr>
              <w:t>.</w:t>
            </w:r>
          </w:p>
          <w:p w14:paraId="4CC9A62D" w14:textId="4C12F3BF" w:rsidR="00C256F3" w:rsidRPr="00A315D1" w:rsidRDefault="00FF7684" w:rsidP="00FC3C95">
            <w:pPr>
              <w:pStyle w:val="ListParagraph"/>
              <w:numPr>
                <w:ilvl w:val="0"/>
                <w:numId w:val="39"/>
              </w:numPr>
              <w:rPr>
                <w:rFonts w:ascii="Arial" w:hAnsi="Arial" w:cs="Arial"/>
                <w:b/>
                <w:sz w:val="21"/>
                <w:szCs w:val="21"/>
              </w:rPr>
            </w:pPr>
            <w:r w:rsidRPr="00A315D1">
              <w:rPr>
                <w:rFonts w:ascii="Arial" w:hAnsi="Arial" w:cs="Arial"/>
                <w:bCs/>
                <w:sz w:val="21"/>
                <w:szCs w:val="21"/>
              </w:rPr>
              <w:t xml:space="preserve">We have not met our room block. We </w:t>
            </w:r>
            <w:r w:rsidR="00460592" w:rsidRPr="00A315D1">
              <w:rPr>
                <w:rFonts w:ascii="Arial" w:hAnsi="Arial" w:cs="Arial"/>
                <w:bCs/>
                <w:sz w:val="21"/>
                <w:szCs w:val="21"/>
              </w:rPr>
              <w:t>need</w:t>
            </w:r>
            <w:r w:rsidR="00E64A96" w:rsidRPr="00A315D1">
              <w:rPr>
                <w:rFonts w:ascii="Arial" w:hAnsi="Arial" w:cs="Arial"/>
                <w:bCs/>
                <w:sz w:val="21"/>
                <w:szCs w:val="21"/>
              </w:rPr>
              <w:t>ed</w:t>
            </w:r>
            <w:r w:rsidR="00460592" w:rsidRPr="00A315D1">
              <w:rPr>
                <w:rFonts w:ascii="Arial" w:hAnsi="Arial" w:cs="Arial"/>
                <w:bCs/>
                <w:sz w:val="21"/>
                <w:szCs w:val="21"/>
              </w:rPr>
              <w:t xml:space="preserve"> to </w:t>
            </w:r>
            <w:r w:rsidR="00D145B3" w:rsidRPr="00A315D1">
              <w:rPr>
                <w:rFonts w:ascii="Arial" w:hAnsi="Arial" w:cs="Arial"/>
                <w:bCs/>
                <w:sz w:val="21"/>
                <w:szCs w:val="21"/>
              </w:rPr>
              <w:t xml:space="preserve">meet 80% of our room block </w:t>
            </w:r>
            <w:r w:rsidR="00E64A96" w:rsidRPr="00A315D1">
              <w:rPr>
                <w:rFonts w:ascii="Arial" w:hAnsi="Arial" w:cs="Arial"/>
                <w:bCs/>
                <w:sz w:val="21"/>
                <w:szCs w:val="21"/>
              </w:rPr>
              <w:t>on 7/15/25</w:t>
            </w:r>
            <w:r w:rsidR="00BE3120">
              <w:rPr>
                <w:rFonts w:ascii="Arial" w:hAnsi="Arial" w:cs="Arial"/>
                <w:bCs/>
                <w:sz w:val="21"/>
                <w:szCs w:val="21"/>
              </w:rPr>
              <w:t>. A</w:t>
            </w:r>
            <w:r w:rsidR="00D145B3" w:rsidRPr="00A315D1">
              <w:rPr>
                <w:rFonts w:ascii="Arial" w:hAnsi="Arial" w:cs="Arial"/>
                <w:bCs/>
                <w:sz w:val="21"/>
                <w:szCs w:val="21"/>
              </w:rPr>
              <w:t>s of today</w:t>
            </w:r>
            <w:r w:rsidR="00A9157A">
              <w:rPr>
                <w:rFonts w:ascii="Arial" w:hAnsi="Arial" w:cs="Arial"/>
                <w:bCs/>
                <w:sz w:val="21"/>
                <w:szCs w:val="21"/>
              </w:rPr>
              <w:t>,</w:t>
            </w:r>
            <w:r w:rsidR="00D145B3" w:rsidRPr="00A315D1">
              <w:rPr>
                <w:rFonts w:ascii="Arial" w:hAnsi="Arial" w:cs="Arial"/>
                <w:bCs/>
                <w:sz w:val="21"/>
                <w:szCs w:val="21"/>
              </w:rPr>
              <w:t xml:space="preserve"> we have met </w:t>
            </w:r>
            <w:r w:rsidRPr="00A315D1">
              <w:rPr>
                <w:rFonts w:ascii="Arial" w:hAnsi="Arial" w:cs="Arial"/>
                <w:bCs/>
                <w:sz w:val="21"/>
                <w:szCs w:val="21"/>
              </w:rPr>
              <w:t>77</w:t>
            </w:r>
            <w:r w:rsidR="004071BF" w:rsidRPr="00A315D1">
              <w:rPr>
                <w:rFonts w:ascii="Arial" w:hAnsi="Arial" w:cs="Arial"/>
                <w:bCs/>
                <w:sz w:val="21"/>
                <w:szCs w:val="21"/>
              </w:rPr>
              <w:t>%</w:t>
            </w:r>
            <w:r w:rsidR="00D145B3" w:rsidRPr="00A315D1">
              <w:rPr>
                <w:rFonts w:ascii="Arial" w:hAnsi="Arial" w:cs="Arial"/>
                <w:bCs/>
                <w:sz w:val="21"/>
                <w:szCs w:val="21"/>
              </w:rPr>
              <w:t>.</w:t>
            </w:r>
            <w:r w:rsidR="004071BF" w:rsidRPr="00A315D1">
              <w:rPr>
                <w:rFonts w:ascii="Arial" w:hAnsi="Arial" w:cs="Arial"/>
                <w:bCs/>
                <w:sz w:val="21"/>
                <w:szCs w:val="21"/>
              </w:rPr>
              <w:t xml:space="preserve"> The hotel will</w:t>
            </w:r>
            <w:r w:rsidR="008C5C58" w:rsidRPr="00A315D1">
              <w:rPr>
                <w:rFonts w:ascii="Arial" w:hAnsi="Arial" w:cs="Arial"/>
                <w:bCs/>
                <w:sz w:val="21"/>
                <w:szCs w:val="21"/>
              </w:rPr>
              <w:t xml:space="preserve"> </w:t>
            </w:r>
            <w:r w:rsidR="00FD4952" w:rsidRPr="00A315D1">
              <w:rPr>
                <w:rFonts w:ascii="Arial" w:hAnsi="Arial" w:cs="Arial"/>
                <w:bCs/>
                <w:sz w:val="21"/>
                <w:szCs w:val="21"/>
              </w:rPr>
              <w:t xml:space="preserve">conduct </w:t>
            </w:r>
            <w:r w:rsidR="008C5C58" w:rsidRPr="00A315D1">
              <w:rPr>
                <w:rFonts w:ascii="Arial" w:hAnsi="Arial" w:cs="Arial"/>
                <w:bCs/>
                <w:sz w:val="21"/>
                <w:szCs w:val="21"/>
              </w:rPr>
              <w:t xml:space="preserve">an audit </w:t>
            </w:r>
            <w:r w:rsidR="002B60D4" w:rsidRPr="00A315D1">
              <w:rPr>
                <w:rFonts w:ascii="Arial" w:hAnsi="Arial" w:cs="Arial"/>
                <w:bCs/>
                <w:sz w:val="21"/>
                <w:szCs w:val="21"/>
              </w:rPr>
              <w:t>when we arrive</w:t>
            </w:r>
            <w:r w:rsidR="00A9157A">
              <w:rPr>
                <w:rFonts w:ascii="Arial" w:hAnsi="Arial" w:cs="Arial"/>
                <w:bCs/>
                <w:sz w:val="21"/>
                <w:szCs w:val="21"/>
              </w:rPr>
              <w:t>,</w:t>
            </w:r>
            <w:r w:rsidR="002B60D4" w:rsidRPr="00A315D1">
              <w:rPr>
                <w:rFonts w:ascii="Arial" w:hAnsi="Arial" w:cs="Arial"/>
                <w:bCs/>
                <w:sz w:val="21"/>
                <w:szCs w:val="21"/>
              </w:rPr>
              <w:t xml:space="preserve"> </w:t>
            </w:r>
            <w:r w:rsidR="008C5C58" w:rsidRPr="00A315D1">
              <w:rPr>
                <w:rFonts w:ascii="Arial" w:hAnsi="Arial" w:cs="Arial"/>
                <w:bCs/>
                <w:sz w:val="21"/>
                <w:szCs w:val="21"/>
              </w:rPr>
              <w:t xml:space="preserve">and any reservations </w:t>
            </w:r>
            <w:r w:rsidR="004B0C3C" w:rsidRPr="00A315D1">
              <w:rPr>
                <w:rFonts w:ascii="Arial" w:hAnsi="Arial" w:cs="Arial"/>
                <w:bCs/>
                <w:sz w:val="21"/>
                <w:szCs w:val="21"/>
              </w:rPr>
              <w:t xml:space="preserve">made </w:t>
            </w:r>
            <w:r w:rsidR="008C5C58" w:rsidRPr="00A315D1">
              <w:rPr>
                <w:rFonts w:ascii="Arial" w:hAnsi="Arial" w:cs="Arial"/>
                <w:bCs/>
                <w:sz w:val="21"/>
                <w:szCs w:val="21"/>
              </w:rPr>
              <w:t xml:space="preserve">outside of our room block </w:t>
            </w:r>
            <w:r w:rsidR="004B0C3C" w:rsidRPr="00A315D1">
              <w:rPr>
                <w:rFonts w:ascii="Arial" w:hAnsi="Arial" w:cs="Arial"/>
                <w:bCs/>
                <w:sz w:val="21"/>
                <w:szCs w:val="21"/>
              </w:rPr>
              <w:t>for the meeting</w:t>
            </w:r>
            <w:r w:rsidR="00012D75" w:rsidRPr="00A315D1">
              <w:rPr>
                <w:rFonts w:ascii="Arial" w:hAnsi="Arial" w:cs="Arial"/>
                <w:bCs/>
                <w:sz w:val="21"/>
                <w:szCs w:val="21"/>
              </w:rPr>
              <w:t xml:space="preserve"> </w:t>
            </w:r>
            <w:r w:rsidR="00B4421D">
              <w:rPr>
                <w:rFonts w:ascii="Arial" w:hAnsi="Arial" w:cs="Arial"/>
                <w:bCs/>
                <w:sz w:val="21"/>
                <w:szCs w:val="21"/>
              </w:rPr>
              <w:t xml:space="preserve">registrants </w:t>
            </w:r>
            <w:r w:rsidR="008C5C58" w:rsidRPr="00A315D1">
              <w:rPr>
                <w:rFonts w:ascii="Arial" w:hAnsi="Arial" w:cs="Arial"/>
                <w:bCs/>
                <w:sz w:val="21"/>
                <w:szCs w:val="21"/>
              </w:rPr>
              <w:t>except for pre-</w:t>
            </w:r>
            <w:proofErr w:type="gramStart"/>
            <w:r w:rsidR="008C5C58" w:rsidRPr="00A315D1">
              <w:rPr>
                <w:rFonts w:ascii="Arial" w:hAnsi="Arial" w:cs="Arial"/>
                <w:bCs/>
                <w:sz w:val="21"/>
                <w:szCs w:val="21"/>
              </w:rPr>
              <w:t>paid</w:t>
            </w:r>
            <w:r w:rsidR="008E12B1" w:rsidRPr="00A315D1">
              <w:rPr>
                <w:rFonts w:ascii="Arial" w:hAnsi="Arial" w:cs="Arial"/>
                <w:bCs/>
                <w:sz w:val="21"/>
                <w:szCs w:val="21"/>
              </w:rPr>
              <w:t>,</w:t>
            </w:r>
            <w:proofErr w:type="gramEnd"/>
            <w:r w:rsidR="008C5C58" w:rsidRPr="00A315D1">
              <w:rPr>
                <w:rFonts w:ascii="Arial" w:hAnsi="Arial" w:cs="Arial"/>
                <w:bCs/>
                <w:sz w:val="21"/>
                <w:szCs w:val="21"/>
              </w:rPr>
              <w:t xml:space="preserve"> third-party </w:t>
            </w:r>
            <w:r w:rsidR="00ED2944" w:rsidRPr="00A315D1">
              <w:rPr>
                <w:rFonts w:ascii="Arial" w:hAnsi="Arial" w:cs="Arial"/>
                <w:bCs/>
                <w:sz w:val="21"/>
                <w:szCs w:val="21"/>
              </w:rPr>
              <w:t xml:space="preserve">vendor </w:t>
            </w:r>
            <w:r w:rsidR="008C5C58" w:rsidRPr="00A315D1">
              <w:rPr>
                <w:rFonts w:ascii="Arial" w:hAnsi="Arial" w:cs="Arial"/>
                <w:bCs/>
                <w:sz w:val="21"/>
                <w:szCs w:val="21"/>
              </w:rPr>
              <w:t>reservations</w:t>
            </w:r>
            <w:r w:rsidR="008E12B1" w:rsidRPr="00A315D1">
              <w:rPr>
                <w:rFonts w:ascii="Arial" w:hAnsi="Arial" w:cs="Arial"/>
                <w:bCs/>
                <w:sz w:val="21"/>
                <w:szCs w:val="21"/>
              </w:rPr>
              <w:t xml:space="preserve"> will be added to our room block.</w:t>
            </w:r>
            <w:r w:rsidR="00703575" w:rsidRPr="00A315D1">
              <w:rPr>
                <w:rFonts w:ascii="Arial" w:hAnsi="Arial" w:cs="Arial"/>
                <w:bCs/>
                <w:sz w:val="21"/>
                <w:szCs w:val="21"/>
              </w:rPr>
              <w:t xml:space="preserve"> </w:t>
            </w:r>
            <w:r w:rsidR="002B60D4" w:rsidRPr="00A315D1">
              <w:rPr>
                <w:rFonts w:ascii="Arial" w:hAnsi="Arial" w:cs="Arial"/>
                <w:bCs/>
                <w:sz w:val="21"/>
                <w:szCs w:val="21"/>
              </w:rPr>
              <w:t xml:space="preserve">The reservation link </w:t>
            </w:r>
            <w:r w:rsidR="007A44CF" w:rsidRPr="00A315D1">
              <w:rPr>
                <w:rFonts w:ascii="Arial" w:hAnsi="Arial" w:cs="Arial"/>
                <w:bCs/>
                <w:sz w:val="21"/>
                <w:szCs w:val="21"/>
              </w:rPr>
              <w:t>has been taken down, but m</w:t>
            </w:r>
            <w:r w:rsidR="00703575" w:rsidRPr="00A315D1">
              <w:rPr>
                <w:rFonts w:ascii="Arial" w:hAnsi="Arial" w:cs="Arial"/>
                <w:bCs/>
                <w:sz w:val="21"/>
                <w:szCs w:val="21"/>
              </w:rPr>
              <w:t>embers can still call the hotel and make reservations directly with the hotel.</w:t>
            </w:r>
          </w:p>
          <w:p w14:paraId="7A66137D" w14:textId="77777777" w:rsidR="00A315D1" w:rsidRDefault="00A315D1" w:rsidP="00A315D1">
            <w:pPr>
              <w:rPr>
                <w:rFonts w:ascii="Arial" w:hAnsi="Arial" w:cs="Arial"/>
                <w:b/>
                <w:sz w:val="21"/>
                <w:szCs w:val="21"/>
              </w:rPr>
            </w:pPr>
          </w:p>
          <w:p w14:paraId="7F34FEC8" w14:textId="2B41C126" w:rsidR="00A315D1" w:rsidRDefault="00A315D1" w:rsidP="00A315D1">
            <w:pPr>
              <w:rPr>
                <w:rFonts w:ascii="Arial" w:hAnsi="Arial" w:cs="Arial"/>
                <w:bCs/>
                <w:sz w:val="21"/>
                <w:szCs w:val="21"/>
              </w:rPr>
            </w:pPr>
            <w:r>
              <w:rPr>
                <w:rFonts w:ascii="Arial" w:hAnsi="Arial" w:cs="Arial"/>
                <w:b/>
                <w:sz w:val="21"/>
                <w:szCs w:val="21"/>
              </w:rPr>
              <w:t>Nonmember Meeting Fees</w:t>
            </w:r>
            <w:r>
              <w:rPr>
                <w:rFonts w:ascii="Arial" w:hAnsi="Arial" w:cs="Arial"/>
                <w:bCs/>
                <w:sz w:val="21"/>
                <w:szCs w:val="21"/>
              </w:rPr>
              <w:t xml:space="preserve"> – Yvonne Hinson</w:t>
            </w:r>
          </w:p>
          <w:p w14:paraId="7F1277AC" w14:textId="77777777" w:rsidR="009E21B6" w:rsidRDefault="009E21B6" w:rsidP="00A315D1">
            <w:pPr>
              <w:rPr>
                <w:rFonts w:ascii="Arial" w:hAnsi="Arial" w:cs="Arial"/>
                <w:bCs/>
                <w:sz w:val="21"/>
                <w:szCs w:val="21"/>
              </w:rPr>
            </w:pPr>
          </w:p>
          <w:p w14:paraId="4DB80F6E" w14:textId="539E31D1" w:rsidR="002F6A8C" w:rsidRDefault="004B6969" w:rsidP="002F6A8C">
            <w:pPr>
              <w:rPr>
                <w:rFonts w:ascii="Arial" w:hAnsi="Arial" w:cs="Arial"/>
                <w:bCs/>
                <w:sz w:val="21"/>
                <w:szCs w:val="21"/>
              </w:rPr>
            </w:pPr>
            <w:r w:rsidRPr="009E21B6">
              <w:rPr>
                <w:rFonts w:ascii="Arial" w:hAnsi="Arial" w:cs="Arial"/>
                <w:bCs/>
                <w:sz w:val="21"/>
                <w:szCs w:val="21"/>
              </w:rPr>
              <w:t xml:space="preserve">In March 2021 the </w:t>
            </w:r>
            <w:r w:rsidR="00BE3120">
              <w:rPr>
                <w:rFonts w:ascii="Arial" w:hAnsi="Arial" w:cs="Arial"/>
                <w:bCs/>
                <w:sz w:val="21"/>
                <w:szCs w:val="21"/>
              </w:rPr>
              <w:t xml:space="preserve">2020-2021 </w:t>
            </w:r>
            <w:r w:rsidRPr="009E21B6">
              <w:rPr>
                <w:rFonts w:ascii="Arial" w:hAnsi="Arial" w:cs="Arial"/>
                <w:bCs/>
                <w:sz w:val="21"/>
                <w:szCs w:val="21"/>
              </w:rPr>
              <w:t>Board approved a non-member fee for non-members</w:t>
            </w:r>
            <w:r>
              <w:rPr>
                <w:rFonts w:ascii="Arial" w:hAnsi="Arial" w:cs="Arial"/>
                <w:bCs/>
                <w:sz w:val="21"/>
                <w:szCs w:val="21"/>
              </w:rPr>
              <w:t xml:space="preserve"> </w:t>
            </w:r>
            <w:r w:rsidRPr="009E21B6">
              <w:rPr>
                <w:rFonts w:ascii="Arial" w:hAnsi="Arial" w:cs="Arial"/>
                <w:bCs/>
                <w:sz w:val="21"/>
                <w:szCs w:val="21"/>
              </w:rPr>
              <w:t xml:space="preserve">attending AAA meetings other than the Annual Meeting (which requires membership). </w:t>
            </w:r>
            <w:r>
              <w:rPr>
                <w:rFonts w:ascii="Arial" w:hAnsi="Arial" w:cs="Arial"/>
                <w:bCs/>
                <w:sz w:val="21"/>
                <w:szCs w:val="21"/>
              </w:rPr>
              <w:t>T</w:t>
            </w:r>
            <w:r w:rsidRPr="009E21B6">
              <w:rPr>
                <w:rFonts w:ascii="Arial" w:hAnsi="Arial" w:cs="Arial"/>
                <w:bCs/>
                <w:sz w:val="21"/>
                <w:szCs w:val="21"/>
              </w:rPr>
              <w:t xml:space="preserve">he Meetings Model Task Force </w:t>
            </w:r>
            <w:r>
              <w:rPr>
                <w:rFonts w:ascii="Arial" w:hAnsi="Arial" w:cs="Arial"/>
                <w:bCs/>
                <w:sz w:val="21"/>
                <w:szCs w:val="21"/>
              </w:rPr>
              <w:t xml:space="preserve">made this recommendation </w:t>
            </w:r>
            <w:r w:rsidRPr="009E21B6">
              <w:rPr>
                <w:rFonts w:ascii="Arial" w:hAnsi="Arial" w:cs="Arial"/>
                <w:bCs/>
                <w:sz w:val="21"/>
                <w:szCs w:val="21"/>
              </w:rPr>
              <w:t>as they knew of multiple</w:t>
            </w:r>
            <w:r>
              <w:rPr>
                <w:rFonts w:ascii="Arial" w:hAnsi="Arial" w:cs="Arial"/>
                <w:bCs/>
                <w:sz w:val="21"/>
                <w:szCs w:val="21"/>
              </w:rPr>
              <w:t xml:space="preserve"> </w:t>
            </w:r>
            <w:r w:rsidRPr="009E21B6">
              <w:rPr>
                <w:rFonts w:ascii="Arial" w:hAnsi="Arial" w:cs="Arial"/>
                <w:bCs/>
                <w:sz w:val="21"/>
                <w:szCs w:val="21"/>
              </w:rPr>
              <w:t xml:space="preserve">instances of former members not renewing </w:t>
            </w:r>
            <w:r w:rsidR="00370FBD">
              <w:rPr>
                <w:rFonts w:ascii="Arial" w:hAnsi="Arial" w:cs="Arial"/>
                <w:bCs/>
                <w:sz w:val="21"/>
                <w:szCs w:val="21"/>
              </w:rPr>
              <w:t xml:space="preserve">their AAA </w:t>
            </w:r>
            <w:r w:rsidRPr="009E21B6">
              <w:rPr>
                <w:rFonts w:ascii="Arial" w:hAnsi="Arial" w:cs="Arial"/>
                <w:bCs/>
                <w:sz w:val="21"/>
                <w:szCs w:val="21"/>
              </w:rPr>
              <w:t>membership yet continuing to come to</w:t>
            </w:r>
            <w:r w:rsidR="00BE3120">
              <w:rPr>
                <w:rFonts w:ascii="Arial" w:hAnsi="Arial" w:cs="Arial"/>
                <w:bCs/>
                <w:sz w:val="21"/>
                <w:szCs w:val="21"/>
              </w:rPr>
              <w:t xml:space="preserve"> </w:t>
            </w:r>
            <w:r w:rsidR="00370FBD">
              <w:rPr>
                <w:rFonts w:ascii="Arial" w:hAnsi="Arial" w:cs="Arial"/>
                <w:bCs/>
                <w:sz w:val="21"/>
                <w:szCs w:val="21"/>
              </w:rPr>
              <w:t>m</w:t>
            </w:r>
            <w:r w:rsidRPr="009E21B6">
              <w:rPr>
                <w:rFonts w:ascii="Arial" w:hAnsi="Arial" w:cs="Arial"/>
                <w:bCs/>
                <w:sz w:val="21"/>
                <w:szCs w:val="21"/>
              </w:rPr>
              <w:t>eetings</w:t>
            </w:r>
            <w:r w:rsidR="00370FBD">
              <w:rPr>
                <w:rFonts w:ascii="Arial" w:hAnsi="Arial" w:cs="Arial"/>
                <w:bCs/>
                <w:sz w:val="21"/>
                <w:szCs w:val="21"/>
              </w:rPr>
              <w:t xml:space="preserve"> and paying the nonmember meeting fee</w:t>
            </w:r>
            <w:r>
              <w:rPr>
                <w:rFonts w:ascii="Arial" w:hAnsi="Arial" w:cs="Arial"/>
                <w:bCs/>
                <w:sz w:val="21"/>
                <w:szCs w:val="21"/>
              </w:rPr>
              <w:t>,</w:t>
            </w:r>
            <w:r w:rsidRPr="009E21B6">
              <w:rPr>
                <w:rFonts w:ascii="Arial" w:hAnsi="Arial" w:cs="Arial"/>
                <w:bCs/>
                <w:sz w:val="21"/>
                <w:szCs w:val="21"/>
              </w:rPr>
              <w:t xml:space="preserve"> thereby “gaming” the system</w:t>
            </w:r>
            <w:r w:rsidR="00370FBD">
              <w:rPr>
                <w:rFonts w:ascii="Arial" w:hAnsi="Arial" w:cs="Arial"/>
                <w:bCs/>
                <w:sz w:val="21"/>
                <w:szCs w:val="21"/>
              </w:rPr>
              <w:t>.</w:t>
            </w:r>
            <w:r w:rsidRPr="009E21B6">
              <w:rPr>
                <w:rFonts w:ascii="Arial" w:hAnsi="Arial" w:cs="Arial"/>
                <w:bCs/>
                <w:sz w:val="21"/>
                <w:szCs w:val="21"/>
              </w:rPr>
              <w:t xml:space="preserve"> </w:t>
            </w:r>
            <w:r>
              <w:rPr>
                <w:rFonts w:ascii="Arial" w:hAnsi="Arial" w:cs="Arial"/>
                <w:bCs/>
                <w:sz w:val="21"/>
                <w:szCs w:val="21"/>
              </w:rPr>
              <w:t xml:space="preserve">In March 2021, the </w:t>
            </w:r>
            <w:r w:rsidRPr="009E21B6">
              <w:rPr>
                <w:rFonts w:ascii="Arial" w:hAnsi="Arial" w:cs="Arial"/>
                <w:bCs/>
                <w:sz w:val="21"/>
                <w:szCs w:val="21"/>
              </w:rPr>
              <w:t>Board set th</w:t>
            </w:r>
            <w:r>
              <w:rPr>
                <w:rFonts w:ascii="Arial" w:hAnsi="Arial" w:cs="Arial"/>
                <w:bCs/>
                <w:sz w:val="21"/>
                <w:szCs w:val="21"/>
              </w:rPr>
              <w:t xml:space="preserve">e </w:t>
            </w:r>
            <w:r w:rsidRPr="009E21B6">
              <w:rPr>
                <w:rFonts w:ascii="Arial" w:hAnsi="Arial" w:cs="Arial"/>
                <w:bCs/>
                <w:sz w:val="21"/>
                <w:szCs w:val="21"/>
              </w:rPr>
              <w:t>fee at</w:t>
            </w:r>
            <w:r>
              <w:rPr>
                <w:rFonts w:ascii="Arial" w:hAnsi="Arial" w:cs="Arial"/>
                <w:bCs/>
                <w:sz w:val="21"/>
                <w:szCs w:val="21"/>
              </w:rPr>
              <w:t xml:space="preserve"> </w:t>
            </w:r>
            <w:r w:rsidRPr="009E21B6">
              <w:rPr>
                <w:rFonts w:ascii="Arial" w:hAnsi="Arial" w:cs="Arial"/>
                <w:bCs/>
                <w:sz w:val="21"/>
                <w:szCs w:val="21"/>
              </w:rPr>
              <w:t>$100</w:t>
            </w:r>
            <w:r>
              <w:rPr>
                <w:rFonts w:ascii="Arial" w:hAnsi="Arial" w:cs="Arial"/>
                <w:bCs/>
                <w:sz w:val="21"/>
                <w:szCs w:val="21"/>
              </w:rPr>
              <w:t xml:space="preserve"> which goes to the AAA General Fund. The fee hasn’t changed since 2021. The gaming of the system continues to happen. Does the Board want to change it now? The new fee would be effective for all AAA meetings (other than the Annual Meeting) beginning 1/1/2026. Erlinda Jones provided examples of Section nonmember meeting fees. Sections set their own nonmember meeting fees, of which the AAA General Fund currently receives $100. The </w:t>
            </w:r>
            <w:r w:rsidR="002F6A8C">
              <w:rPr>
                <w:rFonts w:ascii="Arial" w:hAnsi="Arial" w:cs="Arial"/>
                <w:bCs/>
                <w:sz w:val="21"/>
                <w:szCs w:val="21"/>
              </w:rPr>
              <w:t>Board requested data on how many nonmembers attend AAA meetings for the Thursday, July 24, 2025 Board meeting and they will decide on the amount and vote then.</w:t>
            </w:r>
          </w:p>
          <w:p w14:paraId="066C3EDA" w14:textId="2934CC66" w:rsidR="00B10355" w:rsidRPr="00954DD4" w:rsidRDefault="00B10355" w:rsidP="004B6969">
            <w:pPr>
              <w:rPr>
                <w:rFonts w:ascii="Arial" w:hAnsi="Arial" w:cs="Arial"/>
                <w:bCs/>
                <w:sz w:val="21"/>
                <w:szCs w:val="21"/>
              </w:rPr>
            </w:pPr>
          </w:p>
        </w:tc>
      </w:tr>
      <w:tr w:rsidR="00551EC4" w:rsidRPr="006C0A6C" w14:paraId="7DBED2E6" w14:textId="77777777" w:rsidTr="00944696">
        <w:trPr>
          <w:trHeight w:val="440"/>
        </w:trPr>
        <w:tc>
          <w:tcPr>
            <w:tcW w:w="10800" w:type="dxa"/>
          </w:tcPr>
          <w:p w14:paraId="40803E60" w14:textId="77777777" w:rsidR="007B0F95" w:rsidRDefault="005340D3" w:rsidP="005340D3">
            <w:pPr>
              <w:rPr>
                <w:rFonts w:ascii="Arial" w:hAnsi="Arial" w:cs="Arial"/>
                <w:bCs/>
                <w:sz w:val="21"/>
                <w:szCs w:val="21"/>
              </w:rPr>
            </w:pPr>
            <w:r w:rsidRPr="002878E5">
              <w:rPr>
                <w:rFonts w:ascii="Arial" w:hAnsi="Arial" w:cs="Arial"/>
                <w:b/>
                <w:sz w:val="21"/>
                <w:szCs w:val="21"/>
              </w:rPr>
              <w:t xml:space="preserve">Session </w:t>
            </w:r>
            <w:r w:rsidR="008E519C">
              <w:rPr>
                <w:rFonts w:ascii="Arial" w:hAnsi="Arial" w:cs="Arial"/>
                <w:b/>
                <w:sz w:val="21"/>
                <w:szCs w:val="21"/>
              </w:rPr>
              <w:t>6</w:t>
            </w:r>
            <w:r w:rsidRPr="002878E5">
              <w:rPr>
                <w:rFonts w:ascii="Arial" w:hAnsi="Arial" w:cs="Arial"/>
                <w:b/>
                <w:sz w:val="21"/>
                <w:szCs w:val="21"/>
              </w:rPr>
              <w:t>. Acceptance of Committee Progress Reports</w:t>
            </w:r>
            <w:r w:rsidRPr="002878E5">
              <w:rPr>
                <w:rFonts w:ascii="Arial" w:hAnsi="Arial" w:cs="Arial"/>
                <w:bCs/>
                <w:sz w:val="21"/>
                <w:szCs w:val="21"/>
              </w:rPr>
              <w:t xml:space="preserve"> – Audrey </w:t>
            </w:r>
            <w:r w:rsidR="007B0F95">
              <w:rPr>
                <w:rFonts w:ascii="Arial" w:hAnsi="Arial" w:cs="Arial"/>
                <w:bCs/>
                <w:sz w:val="21"/>
                <w:szCs w:val="21"/>
              </w:rPr>
              <w:t>Gramling</w:t>
            </w:r>
          </w:p>
          <w:p w14:paraId="155FE1A7" w14:textId="77777777" w:rsidR="007B0F95" w:rsidRDefault="007B0F95" w:rsidP="005340D3">
            <w:pPr>
              <w:rPr>
                <w:rFonts w:ascii="Arial" w:hAnsi="Arial" w:cs="Arial"/>
                <w:bCs/>
                <w:sz w:val="21"/>
                <w:szCs w:val="21"/>
              </w:rPr>
            </w:pPr>
          </w:p>
          <w:p w14:paraId="34AD77AB" w14:textId="49238776" w:rsidR="005340D3" w:rsidRPr="000E1ED8" w:rsidRDefault="00C35494" w:rsidP="005340D3">
            <w:pPr>
              <w:rPr>
                <w:rFonts w:ascii="Arial" w:hAnsi="Arial" w:cs="Arial"/>
                <w:b/>
                <w:sz w:val="21"/>
                <w:szCs w:val="21"/>
              </w:rPr>
            </w:pPr>
            <w:r>
              <w:rPr>
                <w:rFonts w:ascii="Arial" w:hAnsi="Arial" w:cs="Arial"/>
                <w:bCs/>
                <w:sz w:val="21"/>
                <w:szCs w:val="21"/>
              </w:rPr>
              <w:t xml:space="preserve">Audrey noted </w:t>
            </w:r>
            <w:r w:rsidR="00241A41">
              <w:rPr>
                <w:rFonts w:ascii="Arial" w:hAnsi="Arial" w:cs="Arial"/>
                <w:bCs/>
                <w:sz w:val="21"/>
                <w:szCs w:val="21"/>
              </w:rPr>
              <w:t>a few suggestions from the Committee chairs.</w:t>
            </w:r>
            <w:r w:rsidR="0049244F">
              <w:rPr>
                <w:rFonts w:ascii="Arial" w:hAnsi="Arial" w:cs="Arial"/>
                <w:bCs/>
                <w:sz w:val="21"/>
                <w:szCs w:val="21"/>
              </w:rPr>
              <w:t xml:space="preserve"> </w:t>
            </w:r>
            <w:r w:rsidR="0063731E">
              <w:rPr>
                <w:rFonts w:ascii="Arial" w:hAnsi="Arial" w:cs="Arial"/>
                <w:bCs/>
                <w:sz w:val="21"/>
                <w:szCs w:val="21"/>
              </w:rPr>
              <w:t>AAA Staff will follow up with the Chairs</w:t>
            </w:r>
            <w:r w:rsidR="00BF077C">
              <w:rPr>
                <w:rFonts w:ascii="Arial" w:hAnsi="Arial" w:cs="Arial"/>
                <w:bCs/>
                <w:sz w:val="21"/>
                <w:szCs w:val="21"/>
              </w:rPr>
              <w:t xml:space="preserve"> who had commen</w:t>
            </w:r>
            <w:r w:rsidR="009F7C07">
              <w:rPr>
                <w:rFonts w:ascii="Arial" w:hAnsi="Arial" w:cs="Arial"/>
                <w:bCs/>
                <w:sz w:val="21"/>
                <w:szCs w:val="21"/>
              </w:rPr>
              <w:t>ts.</w:t>
            </w:r>
          </w:p>
          <w:p w14:paraId="7DD4A60C" w14:textId="77777777" w:rsidR="005340D3" w:rsidRPr="002878E5" w:rsidRDefault="005340D3" w:rsidP="005340D3">
            <w:pPr>
              <w:rPr>
                <w:rFonts w:ascii="Arial" w:hAnsi="Arial" w:cs="Arial"/>
                <w:b/>
                <w:i/>
                <w:iCs/>
                <w:sz w:val="21"/>
                <w:szCs w:val="21"/>
              </w:rPr>
            </w:pPr>
          </w:p>
          <w:p w14:paraId="61F30CC6" w14:textId="1F248960" w:rsidR="005340D3" w:rsidRPr="002878E5" w:rsidRDefault="005340D3" w:rsidP="005340D3">
            <w:pPr>
              <w:rPr>
                <w:rFonts w:ascii="Arial" w:hAnsi="Arial" w:cs="Arial"/>
                <w:b/>
                <w:i/>
                <w:iCs/>
                <w:sz w:val="21"/>
                <w:szCs w:val="21"/>
              </w:rPr>
            </w:pPr>
            <w:r w:rsidRPr="002878E5">
              <w:rPr>
                <w:rFonts w:ascii="Arial" w:hAnsi="Arial" w:cs="Arial"/>
                <w:b/>
                <w:i/>
                <w:iCs/>
                <w:sz w:val="21"/>
                <w:szCs w:val="21"/>
              </w:rPr>
              <w:t xml:space="preserve">MSC </w:t>
            </w:r>
            <w:r w:rsidR="000E3C3B">
              <w:rPr>
                <w:rFonts w:ascii="Arial" w:hAnsi="Arial" w:cs="Arial"/>
                <w:b/>
                <w:i/>
                <w:iCs/>
                <w:sz w:val="21"/>
                <w:szCs w:val="21"/>
              </w:rPr>
              <w:t xml:space="preserve">- </w:t>
            </w:r>
            <w:r w:rsidR="000E3C3B" w:rsidRPr="000E3C3B">
              <w:rPr>
                <w:rFonts w:ascii="Arial" w:hAnsi="Arial" w:cs="Arial"/>
                <w:b/>
                <w:i/>
                <w:iCs/>
                <w:sz w:val="21"/>
                <w:szCs w:val="21"/>
              </w:rPr>
              <w:t xml:space="preserve">the Board acknowledged receiving the </w:t>
            </w:r>
            <w:r w:rsidR="001675D5">
              <w:rPr>
                <w:rFonts w:ascii="Arial" w:hAnsi="Arial" w:cs="Arial"/>
                <w:b/>
                <w:i/>
                <w:iCs/>
                <w:sz w:val="21"/>
                <w:szCs w:val="21"/>
              </w:rPr>
              <w:t xml:space="preserve">seven </w:t>
            </w:r>
            <w:r w:rsidR="000E3C3B" w:rsidRPr="000E3C3B">
              <w:rPr>
                <w:rFonts w:ascii="Arial" w:hAnsi="Arial" w:cs="Arial"/>
                <w:b/>
                <w:i/>
                <w:iCs/>
                <w:sz w:val="21"/>
                <w:szCs w:val="21"/>
              </w:rPr>
              <w:t xml:space="preserve">committee reports and </w:t>
            </w:r>
            <w:r w:rsidR="00B76675">
              <w:rPr>
                <w:rFonts w:ascii="Arial" w:hAnsi="Arial" w:cs="Arial"/>
                <w:b/>
                <w:i/>
                <w:iCs/>
                <w:sz w:val="21"/>
                <w:szCs w:val="21"/>
              </w:rPr>
              <w:t xml:space="preserve">all reports were </w:t>
            </w:r>
            <w:r w:rsidR="000E3C3B" w:rsidRPr="000E3C3B">
              <w:rPr>
                <w:rFonts w:ascii="Arial" w:hAnsi="Arial" w:cs="Arial"/>
                <w:b/>
                <w:i/>
                <w:iCs/>
                <w:sz w:val="21"/>
                <w:szCs w:val="21"/>
              </w:rPr>
              <w:t>accepted</w:t>
            </w:r>
            <w:r w:rsidR="00B76675">
              <w:rPr>
                <w:rFonts w:ascii="Arial" w:hAnsi="Arial" w:cs="Arial"/>
                <w:b/>
                <w:i/>
                <w:iCs/>
                <w:sz w:val="21"/>
                <w:szCs w:val="21"/>
              </w:rPr>
              <w:t>.</w:t>
            </w:r>
          </w:p>
          <w:p w14:paraId="37B6E012" w14:textId="6BC1F301" w:rsidR="00551EC4" w:rsidRDefault="00551EC4" w:rsidP="000A1D68">
            <w:pPr>
              <w:rPr>
                <w:rFonts w:ascii="Arial" w:hAnsi="Arial" w:cs="Arial"/>
                <w:sz w:val="21"/>
                <w:szCs w:val="21"/>
              </w:rPr>
            </w:pPr>
          </w:p>
        </w:tc>
      </w:tr>
      <w:tr w:rsidR="0019224C" w:rsidRPr="003F5A90" w14:paraId="09529202" w14:textId="77777777" w:rsidTr="00F80206">
        <w:trPr>
          <w:trHeight w:val="710"/>
        </w:trPr>
        <w:tc>
          <w:tcPr>
            <w:tcW w:w="10800" w:type="dxa"/>
          </w:tcPr>
          <w:p w14:paraId="1AAA64A2" w14:textId="59DE9F50" w:rsidR="0019224C" w:rsidRDefault="0019224C" w:rsidP="0019224C">
            <w:pPr>
              <w:rPr>
                <w:rFonts w:ascii="Arial" w:hAnsi="Arial" w:cs="Arial"/>
                <w:b/>
                <w:sz w:val="21"/>
                <w:szCs w:val="21"/>
              </w:rPr>
            </w:pPr>
            <w:r w:rsidRPr="002878E5">
              <w:rPr>
                <w:rFonts w:ascii="Arial" w:hAnsi="Arial" w:cs="Arial"/>
                <w:b/>
                <w:sz w:val="21"/>
                <w:szCs w:val="21"/>
              </w:rPr>
              <w:t xml:space="preserve">Session </w:t>
            </w:r>
            <w:r w:rsidR="00F67A05">
              <w:rPr>
                <w:rFonts w:ascii="Arial" w:hAnsi="Arial" w:cs="Arial"/>
                <w:b/>
                <w:sz w:val="21"/>
                <w:szCs w:val="21"/>
              </w:rPr>
              <w:t>7</w:t>
            </w:r>
            <w:r w:rsidRPr="002878E5">
              <w:rPr>
                <w:rFonts w:ascii="Arial" w:hAnsi="Arial" w:cs="Arial"/>
                <w:b/>
                <w:sz w:val="21"/>
                <w:szCs w:val="21"/>
              </w:rPr>
              <w:t>. Wrap up and adjourn</w:t>
            </w:r>
          </w:p>
          <w:p w14:paraId="253A6AD9" w14:textId="77777777" w:rsidR="00EC764D" w:rsidRDefault="00EC764D" w:rsidP="0019224C">
            <w:pPr>
              <w:rPr>
                <w:rFonts w:ascii="Arial" w:hAnsi="Arial" w:cs="Arial"/>
                <w:b/>
                <w:sz w:val="21"/>
                <w:szCs w:val="21"/>
              </w:rPr>
            </w:pPr>
          </w:p>
          <w:p w14:paraId="700A2D9C" w14:textId="4F3F4F4A" w:rsidR="00EC764D" w:rsidRPr="00782B29" w:rsidRDefault="00EC764D" w:rsidP="0019224C">
            <w:pPr>
              <w:rPr>
                <w:rFonts w:ascii="Arial" w:hAnsi="Arial" w:cs="Arial"/>
                <w:bCs/>
                <w:sz w:val="21"/>
                <w:szCs w:val="21"/>
              </w:rPr>
            </w:pPr>
            <w:r w:rsidRPr="00782B29">
              <w:rPr>
                <w:rFonts w:ascii="Arial" w:hAnsi="Arial" w:cs="Arial"/>
                <w:bCs/>
                <w:sz w:val="21"/>
                <w:szCs w:val="21"/>
              </w:rPr>
              <w:t xml:space="preserve">Action Items for the </w:t>
            </w:r>
            <w:r w:rsidR="00245C32" w:rsidRPr="00782B29">
              <w:rPr>
                <w:rFonts w:ascii="Arial" w:hAnsi="Arial" w:cs="Arial"/>
                <w:bCs/>
                <w:sz w:val="21"/>
                <w:szCs w:val="21"/>
              </w:rPr>
              <w:t>July</w:t>
            </w:r>
            <w:r w:rsidRPr="00782B29">
              <w:rPr>
                <w:rFonts w:ascii="Arial" w:hAnsi="Arial" w:cs="Arial"/>
                <w:bCs/>
                <w:sz w:val="21"/>
                <w:szCs w:val="21"/>
              </w:rPr>
              <w:t xml:space="preserve"> </w:t>
            </w:r>
            <w:r w:rsidR="00430B02" w:rsidRPr="00782B29">
              <w:rPr>
                <w:rFonts w:ascii="Arial" w:hAnsi="Arial" w:cs="Arial"/>
                <w:bCs/>
                <w:sz w:val="21"/>
                <w:szCs w:val="21"/>
              </w:rPr>
              <w:t xml:space="preserve">24, 2025 </w:t>
            </w:r>
            <w:r w:rsidRPr="00782B29">
              <w:rPr>
                <w:rFonts w:ascii="Arial" w:hAnsi="Arial" w:cs="Arial"/>
                <w:bCs/>
                <w:sz w:val="21"/>
                <w:szCs w:val="21"/>
              </w:rPr>
              <w:t>Board meeting:</w:t>
            </w:r>
          </w:p>
          <w:p w14:paraId="27A8252E" w14:textId="0385A95E" w:rsidR="0032478F" w:rsidRPr="00782B29" w:rsidRDefault="00AD618F" w:rsidP="00515BE4">
            <w:pPr>
              <w:pStyle w:val="ListParagraph"/>
              <w:numPr>
                <w:ilvl w:val="0"/>
                <w:numId w:val="33"/>
              </w:numPr>
              <w:rPr>
                <w:rFonts w:ascii="Arial" w:hAnsi="Arial" w:cs="Arial"/>
                <w:bCs/>
                <w:sz w:val="21"/>
                <w:szCs w:val="21"/>
              </w:rPr>
            </w:pPr>
            <w:r w:rsidRPr="00782B29">
              <w:rPr>
                <w:rFonts w:ascii="Arial" w:hAnsi="Arial" w:cs="Arial"/>
                <w:bCs/>
                <w:sz w:val="21"/>
                <w:szCs w:val="21"/>
              </w:rPr>
              <w:lastRenderedPageBreak/>
              <w:t xml:space="preserve">Mark Beasley </w:t>
            </w:r>
            <w:r w:rsidR="009F7C07">
              <w:rPr>
                <w:rFonts w:ascii="Arial" w:hAnsi="Arial" w:cs="Arial"/>
                <w:bCs/>
                <w:sz w:val="21"/>
                <w:szCs w:val="21"/>
              </w:rPr>
              <w:t xml:space="preserve">will send to the Board </w:t>
            </w:r>
            <w:r w:rsidR="009D3927">
              <w:rPr>
                <w:rFonts w:ascii="Arial" w:hAnsi="Arial" w:cs="Arial"/>
                <w:bCs/>
                <w:sz w:val="21"/>
                <w:szCs w:val="21"/>
              </w:rPr>
              <w:t xml:space="preserve">an </w:t>
            </w:r>
            <w:r w:rsidR="00514E4C">
              <w:rPr>
                <w:rFonts w:ascii="Arial" w:hAnsi="Arial" w:cs="Arial"/>
                <w:bCs/>
                <w:sz w:val="21"/>
                <w:szCs w:val="21"/>
              </w:rPr>
              <w:t xml:space="preserve">edited version of the </w:t>
            </w:r>
            <w:r w:rsidR="00C45B08" w:rsidRPr="00782B29">
              <w:rPr>
                <w:rFonts w:ascii="Arial" w:hAnsi="Arial" w:cs="Arial"/>
                <w:bCs/>
                <w:sz w:val="21"/>
                <w:szCs w:val="21"/>
              </w:rPr>
              <w:t xml:space="preserve">Code of Conduct that was </w:t>
            </w:r>
            <w:r w:rsidR="00F74250" w:rsidRPr="00782B29">
              <w:rPr>
                <w:rFonts w:ascii="Arial" w:hAnsi="Arial" w:cs="Arial"/>
                <w:bCs/>
                <w:sz w:val="21"/>
                <w:szCs w:val="21"/>
              </w:rPr>
              <w:t>approved today</w:t>
            </w:r>
            <w:r w:rsidR="00E20D1B">
              <w:rPr>
                <w:rFonts w:ascii="Arial" w:hAnsi="Arial" w:cs="Arial"/>
                <w:bCs/>
                <w:sz w:val="21"/>
                <w:szCs w:val="21"/>
              </w:rPr>
              <w:t xml:space="preserve"> </w:t>
            </w:r>
            <w:r w:rsidR="00514E4C">
              <w:rPr>
                <w:rFonts w:ascii="Arial" w:hAnsi="Arial" w:cs="Arial"/>
                <w:bCs/>
                <w:sz w:val="21"/>
                <w:szCs w:val="21"/>
              </w:rPr>
              <w:t>a</w:t>
            </w:r>
            <w:r w:rsidR="00195038" w:rsidRPr="00782B29">
              <w:rPr>
                <w:rFonts w:ascii="Arial" w:hAnsi="Arial" w:cs="Arial"/>
                <w:bCs/>
                <w:sz w:val="21"/>
                <w:szCs w:val="21"/>
              </w:rPr>
              <w:t xml:space="preserve">nd </w:t>
            </w:r>
            <w:r w:rsidR="0093341E">
              <w:rPr>
                <w:rFonts w:ascii="Arial" w:hAnsi="Arial" w:cs="Arial"/>
                <w:bCs/>
                <w:sz w:val="21"/>
                <w:szCs w:val="21"/>
              </w:rPr>
              <w:t xml:space="preserve">an edited and clean copy of the </w:t>
            </w:r>
            <w:r w:rsidR="0007775E" w:rsidRPr="00782B29">
              <w:rPr>
                <w:rFonts w:ascii="Arial" w:hAnsi="Arial" w:cs="Arial"/>
                <w:sz w:val="21"/>
                <w:szCs w:val="21"/>
              </w:rPr>
              <w:t>AAA Governance Code of Ethics Policy</w:t>
            </w:r>
            <w:r w:rsidR="0007775E" w:rsidRPr="00782B29">
              <w:rPr>
                <w:rFonts w:ascii="Arial" w:hAnsi="Arial" w:cs="Arial"/>
                <w:bCs/>
                <w:sz w:val="21"/>
                <w:szCs w:val="21"/>
              </w:rPr>
              <w:t xml:space="preserve"> </w:t>
            </w:r>
            <w:r w:rsidR="00F74250" w:rsidRPr="00782B29">
              <w:rPr>
                <w:rFonts w:ascii="Arial" w:hAnsi="Arial" w:cs="Arial"/>
                <w:bCs/>
                <w:sz w:val="21"/>
                <w:szCs w:val="21"/>
              </w:rPr>
              <w:t xml:space="preserve">for </w:t>
            </w:r>
            <w:r w:rsidR="0032478F" w:rsidRPr="00782B29">
              <w:rPr>
                <w:rFonts w:ascii="Arial" w:hAnsi="Arial" w:cs="Arial"/>
                <w:bCs/>
                <w:sz w:val="21"/>
                <w:szCs w:val="21"/>
              </w:rPr>
              <w:t>Board vote</w:t>
            </w:r>
            <w:r w:rsidR="00120BB4" w:rsidRPr="00782B29">
              <w:rPr>
                <w:rFonts w:ascii="Arial" w:hAnsi="Arial" w:cs="Arial"/>
                <w:bCs/>
                <w:sz w:val="21"/>
                <w:szCs w:val="21"/>
              </w:rPr>
              <w:t xml:space="preserve"> on Thursday, July 24, 2025.</w:t>
            </w:r>
            <w:r w:rsidR="00245C32" w:rsidRPr="00782B29">
              <w:rPr>
                <w:rFonts w:ascii="Arial" w:hAnsi="Arial" w:cs="Arial"/>
                <w:bCs/>
                <w:sz w:val="21"/>
                <w:szCs w:val="21"/>
              </w:rPr>
              <w:t xml:space="preserve"> </w:t>
            </w:r>
          </w:p>
          <w:p w14:paraId="429B8679" w14:textId="60CADD3A" w:rsidR="00430B02" w:rsidRPr="00782B29" w:rsidRDefault="00430B02" w:rsidP="003549CC">
            <w:pPr>
              <w:pStyle w:val="ListParagraph"/>
              <w:numPr>
                <w:ilvl w:val="0"/>
                <w:numId w:val="33"/>
              </w:numPr>
              <w:rPr>
                <w:rFonts w:ascii="Arial" w:hAnsi="Arial" w:cs="Arial"/>
                <w:bCs/>
                <w:sz w:val="21"/>
                <w:szCs w:val="21"/>
              </w:rPr>
            </w:pPr>
            <w:r w:rsidRPr="00782B29">
              <w:rPr>
                <w:rFonts w:ascii="Arial" w:eastAsia="Times New Roman" w:hAnsi="Arial" w:cs="Arial"/>
                <w:bCs/>
                <w:sz w:val="21"/>
                <w:szCs w:val="21"/>
              </w:rPr>
              <w:t xml:space="preserve">Mark VanZorn will provide data on the number of </w:t>
            </w:r>
            <w:r w:rsidR="00916337" w:rsidRPr="00782B29">
              <w:rPr>
                <w:rFonts w:ascii="Arial" w:eastAsia="Times New Roman" w:hAnsi="Arial" w:cs="Arial"/>
                <w:bCs/>
                <w:sz w:val="21"/>
                <w:szCs w:val="21"/>
              </w:rPr>
              <w:t>nonmembers attending AAA meetings</w:t>
            </w:r>
            <w:r w:rsidR="000E7384" w:rsidRPr="00782B29">
              <w:rPr>
                <w:rFonts w:ascii="Arial" w:eastAsia="Times New Roman" w:hAnsi="Arial" w:cs="Arial"/>
                <w:bCs/>
                <w:sz w:val="21"/>
                <w:szCs w:val="21"/>
              </w:rPr>
              <w:t>.</w:t>
            </w:r>
          </w:p>
          <w:p w14:paraId="6CD658A1" w14:textId="531CF930" w:rsidR="00352CE3" w:rsidRPr="00782B29" w:rsidRDefault="00352CE3" w:rsidP="003549CC">
            <w:pPr>
              <w:pStyle w:val="ListParagraph"/>
              <w:numPr>
                <w:ilvl w:val="0"/>
                <w:numId w:val="33"/>
              </w:numPr>
              <w:rPr>
                <w:rFonts w:ascii="Arial" w:hAnsi="Arial" w:cs="Arial"/>
                <w:bCs/>
                <w:sz w:val="21"/>
                <w:szCs w:val="21"/>
              </w:rPr>
            </w:pPr>
            <w:r w:rsidRPr="00782B29">
              <w:rPr>
                <w:rFonts w:ascii="Arial" w:eastAsia="Times New Roman" w:hAnsi="Arial" w:cs="Arial"/>
                <w:bCs/>
                <w:sz w:val="21"/>
                <w:szCs w:val="21"/>
              </w:rPr>
              <w:t>Nonmember meeting fee</w:t>
            </w:r>
            <w:r w:rsidR="000B5424" w:rsidRPr="00782B29">
              <w:rPr>
                <w:rFonts w:ascii="Arial" w:eastAsia="Times New Roman" w:hAnsi="Arial" w:cs="Arial"/>
                <w:bCs/>
                <w:sz w:val="21"/>
                <w:szCs w:val="21"/>
              </w:rPr>
              <w:t xml:space="preserve"> (Board vote)</w:t>
            </w:r>
          </w:p>
          <w:p w14:paraId="159590E1" w14:textId="77777777" w:rsidR="003549CC" w:rsidRPr="003549CC" w:rsidRDefault="003549CC" w:rsidP="003549CC">
            <w:pPr>
              <w:pStyle w:val="ListParagraph"/>
              <w:rPr>
                <w:rFonts w:ascii="Arial" w:hAnsi="Arial" w:cs="Arial"/>
                <w:b/>
                <w:sz w:val="21"/>
                <w:szCs w:val="21"/>
              </w:rPr>
            </w:pPr>
          </w:p>
          <w:p w14:paraId="4E699B1A" w14:textId="0E51F37A" w:rsidR="00586869" w:rsidRDefault="00586869" w:rsidP="000A1D68">
            <w:pPr>
              <w:rPr>
                <w:rFonts w:ascii="Arial" w:hAnsi="Arial" w:cs="Arial"/>
                <w:sz w:val="21"/>
                <w:szCs w:val="21"/>
              </w:rPr>
            </w:pPr>
            <w:r w:rsidRPr="002878E5">
              <w:rPr>
                <w:rFonts w:ascii="Arial" w:hAnsi="Arial" w:cs="Arial"/>
                <w:sz w:val="21"/>
                <w:szCs w:val="21"/>
              </w:rPr>
              <w:t xml:space="preserve">Audrey adjourned the meeting at </w:t>
            </w:r>
            <w:r w:rsidR="004E7B46">
              <w:rPr>
                <w:rFonts w:ascii="Arial" w:hAnsi="Arial" w:cs="Arial"/>
                <w:sz w:val="21"/>
                <w:szCs w:val="21"/>
              </w:rPr>
              <w:t>4:53 pm</w:t>
            </w:r>
            <w:r w:rsidRPr="002878E5">
              <w:rPr>
                <w:rFonts w:ascii="Arial" w:hAnsi="Arial" w:cs="Arial"/>
                <w:sz w:val="21"/>
                <w:szCs w:val="21"/>
              </w:rPr>
              <w:t>.</w:t>
            </w:r>
          </w:p>
          <w:p w14:paraId="445844C2" w14:textId="177695EE" w:rsidR="00D12CD8" w:rsidRPr="002878E5" w:rsidRDefault="00D12CD8" w:rsidP="000A1D68">
            <w:pPr>
              <w:rPr>
                <w:rFonts w:ascii="Arial" w:hAnsi="Arial" w:cs="Arial"/>
                <w:sz w:val="21"/>
                <w:szCs w:val="21"/>
              </w:rPr>
            </w:pPr>
          </w:p>
        </w:tc>
      </w:tr>
    </w:tbl>
    <w:p w14:paraId="0B3DA173" w14:textId="5F5A903D" w:rsidR="00BF0DFB" w:rsidRDefault="00BF0DFB" w:rsidP="00DA33A1">
      <w:pPr>
        <w:rPr>
          <w:rFonts w:ascii="Arial" w:hAnsi="Arial" w:cs="Arial"/>
          <w:b/>
          <w:bCs/>
          <w:sz w:val="21"/>
          <w:szCs w:val="21"/>
        </w:rPr>
      </w:pPr>
      <w:bookmarkStart w:id="1" w:name="_Hlk71811849"/>
      <w:bookmarkEnd w:id="1"/>
    </w:p>
    <w:sectPr w:rsidR="00BF0DFB" w:rsidSect="00D1360A">
      <w:footerReference w:type="even" r:id="rId9"/>
      <w:footerReference w:type="default" r:id="rId10"/>
      <w:pgSz w:w="12240" w:h="15840"/>
      <w:pgMar w:top="216" w:right="1800" w:bottom="14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E2D7" w14:textId="77777777" w:rsidR="005C5B5D" w:rsidRDefault="005C5B5D" w:rsidP="00EC7B9D">
      <w:r>
        <w:separator/>
      </w:r>
    </w:p>
  </w:endnote>
  <w:endnote w:type="continuationSeparator" w:id="0">
    <w:p w14:paraId="6F60551E" w14:textId="77777777" w:rsidR="005C5B5D" w:rsidRDefault="005C5B5D" w:rsidP="00EC7B9D">
      <w:r>
        <w:continuationSeparator/>
      </w:r>
    </w:p>
  </w:endnote>
  <w:endnote w:type="continuationNotice" w:id="1">
    <w:p w14:paraId="0350D24D" w14:textId="77777777" w:rsidR="005C5B5D" w:rsidRDefault="005C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609F" w14:textId="77777777" w:rsidR="000F0075" w:rsidRDefault="000F0075" w:rsidP="00C2640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53A8E6" w14:textId="77777777" w:rsidR="00154B98" w:rsidRDefault="00154B98" w:rsidP="000F0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846090"/>
      <w:docPartObj>
        <w:docPartGallery w:val="Page Numbers (Bottom of Page)"/>
        <w:docPartUnique/>
      </w:docPartObj>
    </w:sdtPr>
    <w:sdtEndPr>
      <w:rPr>
        <w:rStyle w:val="PageNumber"/>
      </w:rPr>
    </w:sdtEndPr>
    <w:sdtContent>
      <w:p w14:paraId="0F387C79" w14:textId="204DE64F" w:rsidR="00C2640B" w:rsidRDefault="00C2640B" w:rsidP="00E71A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E6CAEA" w14:textId="49CA6671" w:rsidR="00154B98" w:rsidRDefault="00154B98" w:rsidP="000F0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F44B" w14:textId="77777777" w:rsidR="005C5B5D" w:rsidRDefault="005C5B5D" w:rsidP="00EC7B9D">
      <w:r>
        <w:separator/>
      </w:r>
    </w:p>
  </w:footnote>
  <w:footnote w:type="continuationSeparator" w:id="0">
    <w:p w14:paraId="70CBC529" w14:textId="77777777" w:rsidR="005C5B5D" w:rsidRDefault="005C5B5D" w:rsidP="00EC7B9D">
      <w:r>
        <w:continuationSeparator/>
      </w:r>
    </w:p>
  </w:footnote>
  <w:footnote w:type="continuationNotice" w:id="1">
    <w:p w14:paraId="428D3EDE" w14:textId="77777777" w:rsidR="005C5B5D" w:rsidRDefault="005C5B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1C3"/>
    <w:multiLevelType w:val="hybridMultilevel"/>
    <w:tmpl w:val="6F466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1241"/>
    <w:multiLevelType w:val="hybridMultilevel"/>
    <w:tmpl w:val="63D0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A3E64"/>
    <w:multiLevelType w:val="hybridMultilevel"/>
    <w:tmpl w:val="9048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782B"/>
    <w:multiLevelType w:val="hybridMultilevel"/>
    <w:tmpl w:val="B724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76002"/>
    <w:multiLevelType w:val="hybridMultilevel"/>
    <w:tmpl w:val="CBF87AAC"/>
    <w:lvl w:ilvl="0" w:tplc="ABA45918">
      <w:start w:val="1"/>
      <w:numFmt w:val="decimal"/>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A6D6F"/>
    <w:multiLevelType w:val="hybridMultilevel"/>
    <w:tmpl w:val="CE8C5E34"/>
    <w:lvl w:ilvl="0" w:tplc="6004FD7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BB7C61"/>
    <w:multiLevelType w:val="hybridMultilevel"/>
    <w:tmpl w:val="BE64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C41D25"/>
    <w:multiLevelType w:val="hybridMultilevel"/>
    <w:tmpl w:val="7CF8D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CC437B"/>
    <w:multiLevelType w:val="hybridMultilevel"/>
    <w:tmpl w:val="08DAD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76884"/>
    <w:multiLevelType w:val="hybridMultilevel"/>
    <w:tmpl w:val="563CD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F16DA"/>
    <w:multiLevelType w:val="hybridMultilevel"/>
    <w:tmpl w:val="C42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1650B"/>
    <w:multiLevelType w:val="hybridMultilevel"/>
    <w:tmpl w:val="3E048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13A1C"/>
    <w:multiLevelType w:val="hybridMultilevel"/>
    <w:tmpl w:val="24E27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C1EF2"/>
    <w:multiLevelType w:val="hybridMultilevel"/>
    <w:tmpl w:val="B70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7B6797"/>
    <w:multiLevelType w:val="hybridMultilevel"/>
    <w:tmpl w:val="E3DC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324F86"/>
    <w:multiLevelType w:val="hybridMultilevel"/>
    <w:tmpl w:val="9D148B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7C4F71"/>
    <w:multiLevelType w:val="hybridMultilevel"/>
    <w:tmpl w:val="0798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B5F6E"/>
    <w:multiLevelType w:val="hybridMultilevel"/>
    <w:tmpl w:val="F5E02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A537847"/>
    <w:multiLevelType w:val="hybridMultilevel"/>
    <w:tmpl w:val="A26A6AC6"/>
    <w:lvl w:ilvl="0" w:tplc="C48A544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52406"/>
    <w:multiLevelType w:val="hybridMultilevel"/>
    <w:tmpl w:val="F6E8B6C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D42CE9"/>
    <w:multiLevelType w:val="hybridMultilevel"/>
    <w:tmpl w:val="251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7325B"/>
    <w:multiLevelType w:val="hybridMultilevel"/>
    <w:tmpl w:val="FE3A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A52EF"/>
    <w:multiLevelType w:val="hybridMultilevel"/>
    <w:tmpl w:val="243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A74BE"/>
    <w:multiLevelType w:val="hybridMultilevel"/>
    <w:tmpl w:val="DEFC2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0260C"/>
    <w:multiLevelType w:val="hybridMultilevel"/>
    <w:tmpl w:val="82F6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06CC4"/>
    <w:multiLevelType w:val="hybridMultilevel"/>
    <w:tmpl w:val="BDDE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3C41F8"/>
    <w:multiLevelType w:val="hybridMultilevel"/>
    <w:tmpl w:val="083E7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D094A"/>
    <w:multiLevelType w:val="hybridMultilevel"/>
    <w:tmpl w:val="F5BE2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4E6ED1"/>
    <w:multiLevelType w:val="hybridMultilevel"/>
    <w:tmpl w:val="EED8976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CEE61AA"/>
    <w:multiLevelType w:val="hybridMultilevel"/>
    <w:tmpl w:val="E00A5CC6"/>
    <w:lvl w:ilvl="0" w:tplc="04090003">
      <w:start w:val="1"/>
      <w:numFmt w:val="bullet"/>
      <w:lvlText w:val="o"/>
      <w:lvlJc w:val="left"/>
      <w:pPr>
        <w:ind w:left="720" w:hanging="360"/>
      </w:pPr>
      <w:rPr>
        <w:rFonts w:ascii="Courier New" w:hAnsi="Courier New" w:cs="Courier New"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3C78E0"/>
    <w:multiLevelType w:val="hybridMultilevel"/>
    <w:tmpl w:val="DB12C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23930"/>
    <w:multiLevelType w:val="hybridMultilevel"/>
    <w:tmpl w:val="6FE8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5270CA"/>
    <w:multiLevelType w:val="hybridMultilevel"/>
    <w:tmpl w:val="737C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84D1F"/>
    <w:multiLevelType w:val="hybridMultilevel"/>
    <w:tmpl w:val="A408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440E1"/>
    <w:multiLevelType w:val="hybridMultilevel"/>
    <w:tmpl w:val="73EED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87824"/>
    <w:multiLevelType w:val="hybridMultilevel"/>
    <w:tmpl w:val="B04CE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5178AC"/>
    <w:multiLevelType w:val="hybridMultilevel"/>
    <w:tmpl w:val="CAEE97AE"/>
    <w:lvl w:ilvl="0" w:tplc="04090001">
      <w:start w:val="1"/>
      <w:numFmt w:val="bullet"/>
      <w:lvlText w:val=""/>
      <w:lvlJc w:val="left"/>
      <w:pPr>
        <w:ind w:left="720" w:hanging="360"/>
      </w:pPr>
      <w:rPr>
        <w:rFonts w:ascii="Symbol" w:hAnsi="Symbol"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05498"/>
    <w:multiLevelType w:val="hybridMultilevel"/>
    <w:tmpl w:val="865E3EB6"/>
    <w:lvl w:ilvl="0" w:tplc="04090001">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07656"/>
    <w:multiLevelType w:val="hybridMultilevel"/>
    <w:tmpl w:val="070C8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915136">
    <w:abstractNumId w:val="10"/>
  </w:num>
  <w:num w:numId="2" w16cid:durableId="1455708149">
    <w:abstractNumId w:val="1"/>
  </w:num>
  <w:num w:numId="3" w16cid:durableId="2058770589">
    <w:abstractNumId w:val="25"/>
  </w:num>
  <w:num w:numId="4" w16cid:durableId="1173491262">
    <w:abstractNumId w:val="8"/>
  </w:num>
  <w:num w:numId="5" w16cid:durableId="873007720">
    <w:abstractNumId w:val="30"/>
  </w:num>
  <w:num w:numId="6" w16cid:durableId="1344085867">
    <w:abstractNumId w:val="4"/>
  </w:num>
  <w:num w:numId="7" w16cid:durableId="1337615304">
    <w:abstractNumId w:val="9"/>
  </w:num>
  <w:num w:numId="8" w16cid:durableId="1610090965">
    <w:abstractNumId w:val="14"/>
  </w:num>
  <w:num w:numId="9" w16cid:durableId="1568880256">
    <w:abstractNumId w:val="12"/>
  </w:num>
  <w:num w:numId="10" w16cid:durableId="645815532">
    <w:abstractNumId w:val="5"/>
  </w:num>
  <w:num w:numId="11" w16cid:durableId="797652640">
    <w:abstractNumId w:val="34"/>
  </w:num>
  <w:num w:numId="12" w16cid:durableId="148716114">
    <w:abstractNumId w:val="36"/>
  </w:num>
  <w:num w:numId="13" w16cid:durableId="570311150">
    <w:abstractNumId w:val="3"/>
  </w:num>
  <w:num w:numId="14" w16cid:durableId="1402751519">
    <w:abstractNumId w:val="22"/>
  </w:num>
  <w:num w:numId="15" w16cid:durableId="1629772936">
    <w:abstractNumId w:val="18"/>
  </w:num>
  <w:num w:numId="16" w16cid:durableId="532764325">
    <w:abstractNumId w:val="15"/>
  </w:num>
  <w:num w:numId="17" w16cid:durableId="59719152">
    <w:abstractNumId w:val="27"/>
  </w:num>
  <w:num w:numId="18" w16cid:durableId="1991866755">
    <w:abstractNumId w:val="29"/>
  </w:num>
  <w:num w:numId="19" w16cid:durableId="329988483">
    <w:abstractNumId w:val="16"/>
  </w:num>
  <w:num w:numId="20" w16cid:durableId="369764770">
    <w:abstractNumId w:val="28"/>
  </w:num>
  <w:num w:numId="21" w16cid:durableId="289213425">
    <w:abstractNumId w:val="26"/>
  </w:num>
  <w:num w:numId="22" w16cid:durableId="634337376">
    <w:abstractNumId w:val="19"/>
  </w:num>
  <w:num w:numId="23" w16cid:durableId="1879850861">
    <w:abstractNumId w:val="6"/>
  </w:num>
  <w:num w:numId="24" w16cid:durableId="1883325038">
    <w:abstractNumId w:val="23"/>
  </w:num>
  <w:num w:numId="25" w16cid:durableId="53116919">
    <w:abstractNumId w:val="37"/>
  </w:num>
  <w:num w:numId="26" w16cid:durableId="1978485388">
    <w:abstractNumId w:val="11"/>
  </w:num>
  <w:num w:numId="27" w16cid:durableId="2090419778">
    <w:abstractNumId w:val="7"/>
  </w:num>
  <w:num w:numId="28" w16cid:durableId="2071150983">
    <w:abstractNumId w:val="13"/>
  </w:num>
  <w:num w:numId="29" w16cid:durableId="1175068259">
    <w:abstractNumId w:val="33"/>
  </w:num>
  <w:num w:numId="30" w16cid:durableId="1875658608">
    <w:abstractNumId w:val="32"/>
  </w:num>
  <w:num w:numId="31" w16cid:durableId="600335771">
    <w:abstractNumId w:val="20"/>
  </w:num>
  <w:num w:numId="32" w16cid:durableId="700088159">
    <w:abstractNumId w:val="24"/>
  </w:num>
  <w:num w:numId="33" w16cid:durableId="1802335749">
    <w:abstractNumId w:val="31"/>
  </w:num>
  <w:num w:numId="34" w16cid:durableId="649137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0018060">
    <w:abstractNumId w:val="35"/>
  </w:num>
  <w:num w:numId="36" w16cid:durableId="834613624">
    <w:abstractNumId w:val="0"/>
  </w:num>
  <w:num w:numId="37" w16cid:durableId="570038746">
    <w:abstractNumId w:val="38"/>
  </w:num>
  <w:num w:numId="38" w16cid:durableId="1572082315">
    <w:abstractNumId w:val="2"/>
  </w:num>
  <w:num w:numId="39" w16cid:durableId="64608364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D5"/>
    <w:rsid w:val="00000181"/>
    <w:rsid w:val="000009E1"/>
    <w:rsid w:val="00000D26"/>
    <w:rsid w:val="00000DA3"/>
    <w:rsid w:val="000011B7"/>
    <w:rsid w:val="000011E9"/>
    <w:rsid w:val="0000145A"/>
    <w:rsid w:val="00002186"/>
    <w:rsid w:val="00002774"/>
    <w:rsid w:val="00002965"/>
    <w:rsid w:val="000031E7"/>
    <w:rsid w:val="00004399"/>
    <w:rsid w:val="000049CE"/>
    <w:rsid w:val="0000560A"/>
    <w:rsid w:val="0000660B"/>
    <w:rsid w:val="00006CB4"/>
    <w:rsid w:val="00007418"/>
    <w:rsid w:val="00007580"/>
    <w:rsid w:val="0000759C"/>
    <w:rsid w:val="00011658"/>
    <w:rsid w:val="00011E23"/>
    <w:rsid w:val="000123E2"/>
    <w:rsid w:val="00012619"/>
    <w:rsid w:val="0001281E"/>
    <w:rsid w:val="00012D75"/>
    <w:rsid w:val="0001374B"/>
    <w:rsid w:val="0001377C"/>
    <w:rsid w:val="00014931"/>
    <w:rsid w:val="00015514"/>
    <w:rsid w:val="00015581"/>
    <w:rsid w:val="000161FC"/>
    <w:rsid w:val="00016CB6"/>
    <w:rsid w:val="00016ED6"/>
    <w:rsid w:val="000173AB"/>
    <w:rsid w:val="00020D8D"/>
    <w:rsid w:val="00021987"/>
    <w:rsid w:val="00021EC0"/>
    <w:rsid w:val="000224C4"/>
    <w:rsid w:val="00022FAA"/>
    <w:rsid w:val="000236DA"/>
    <w:rsid w:val="0002465E"/>
    <w:rsid w:val="000247E5"/>
    <w:rsid w:val="00024AC9"/>
    <w:rsid w:val="00025283"/>
    <w:rsid w:val="000252AD"/>
    <w:rsid w:val="00025FD6"/>
    <w:rsid w:val="0002623F"/>
    <w:rsid w:val="000262B6"/>
    <w:rsid w:val="000263EC"/>
    <w:rsid w:val="0002791F"/>
    <w:rsid w:val="00030496"/>
    <w:rsid w:val="00030E64"/>
    <w:rsid w:val="00031C50"/>
    <w:rsid w:val="00031EC4"/>
    <w:rsid w:val="000339EF"/>
    <w:rsid w:val="00033B20"/>
    <w:rsid w:val="000353F1"/>
    <w:rsid w:val="00035427"/>
    <w:rsid w:val="00036234"/>
    <w:rsid w:val="0003631C"/>
    <w:rsid w:val="00036A2B"/>
    <w:rsid w:val="00036C26"/>
    <w:rsid w:val="00036DB8"/>
    <w:rsid w:val="000374CE"/>
    <w:rsid w:val="00037B84"/>
    <w:rsid w:val="000402F1"/>
    <w:rsid w:val="00040926"/>
    <w:rsid w:val="0004138F"/>
    <w:rsid w:val="000424CD"/>
    <w:rsid w:val="0004317D"/>
    <w:rsid w:val="00043451"/>
    <w:rsid w:val="00043874"/>
    <w:rsid w:val="00044FF2"/>
    <w:rsid w:val="000465A3"/>
    <w:rsid w:val="000466EA"/>
    <w:rsid w:val="0004688D"/>
    <w:rsid w:val="00046F65"/>
    <w:rsid w:val="00047833"/>
    <w:rsid w:val="00047BBF"/>
    <w:rsid w:val="000516CD"/>
    <w:rsid w:val="00052583"/>
    <w:rsid w:val="00053D19"/>
    <w:rsid w:val="00053FBA"/>
    <w:rsid w:val="000547A8"/>
    <w:rsid w:val="0005481A"/>
    <w:rsid w:val="000554B5"/>
    <w:rsid w:val="00055BD6"/>
    <w:rsid w:val="00056084"/>
    <w:rsid w:val="0005615E"/>
    <w:rsid w:val="00056179"/>
    <w:rsid w:val="00056F8D"/>
    <w:rsid w:val="000573DF"/>
    <w:rsid w:val="00060375"/>
    <w:rsid w:val="00060953"/>
    <w:rsid w:val="00061C9B"/>
    <w:rsid w:val="000623DD"/>
    <w:rsid w:val="00063AA0"/>
    <w:rsid w:val="00064A36"/>
    <w:rsid w:val="00064EB1"/>
    <w:rsid w:val="00065533"/>
    <w:rsid w:val="00065F07"/>
    <w:rsid w:val="00066CA7"/>
    <w:rsid w:val="00067FD2"/>
    <w:rsid w:val="0007049D"/>
    <w:rsid w:val="00070C7D"/>
    <w:rsid w:val="00070DAA"/>
    <w:rsid w:val="00070E4E"/>
    <w:rsid w:val="00070F91"/>
    <w:rsid w:val="000712A5"/>
    <w:rsid w:val="000717CA"/>
    <w:rsid w:val="00071C48"/>
    <w:rsid w:val="000721A6"/>
    <w:rsid w:val="00073B6A"/>
    <w:rsid w:val="00073E27"/>
    <w:rsid w:val="0007476A"/>
    <w:rsid w:val="000747B1"/>
    <w:rsid w:val="00074D26"/>
    <w:rsid w:val="00074DEF"/>
    <w:rsid w:val="00075013"/>
    <w:rsid w:val="000759EA"/>
    <w:rsid w:val="000772BB"/>
    <w:rsid w:val="0007775E"/>
    <w:rsid w:val="00077C9D"/>
    <w:rsid w:val="00080006"/>
    <w:rsid w:val="00080116"/>
    <w:rsid w:val="000821B0"/>
    <w:rsid w:val="0008296F"/>
    <w:rsid w:val="000835F4"/>
    <w:rsid w:val="00083BBB"/>
    <w:rsid w:val="00083F3C"/>
    <w:rsid w:val="000845A5"/>
    <w:rsid w:val="000845FC"/>
    <w:rsid w:val="00084CD5"/>
    <w:rsid w:val="0008507D"/>
    <w:rsid w:val="00085901"/>
    <w:rsid w:val="00085A54"/>
    <w:rsid w:val="00086AD8"/>
    <w:rsid w:val="000873C4"/>
    <w:rsid w:val="000903FC"/>
    <w:rsid w:val="000922FA"/>
    <w:rsid w:val="00092695"/>
    <w:rsid w:val="0009348A"/>
    <w:rsid w:val="00094219"/>
    <w:rsid w:val="00094397"/>
    <w:rsid w:val="00094563"/>
    <w:rsid w:val="00095893"/>
    <w:rsid w:val="000A04D8"/>
    <w:rsid w:val="000A0DE2"/>
    <w:rsid w:val="000A1221"/>
    <w:rsid w:val="000A13A7"/>
    <w:rsid w:val="000A1D68"/>
    <w:rsid w:val="000A1EEB"/>
    <w:rsid w:val="000A21A0"/>
    <w:rsid w:val="000A2D17"/>
    <w:rsid w:val="000A4B8F"/>
    <w:rsid w:val="000A6581"/>
    <w:rsid w:val="000A6920"/>
    <w:rsid w:val="000A6E67"/>
    <w:rsid w:val="000A7944"/>
    <w:rsid w:val="000B046F"/>
    <w:rsid w:val="000B0C80"/>
    <w:rsid w:val="000B1315"/>
    <w:rsid w:val="000B1EF7"/>
    <w:rsid w:val="000B2513"/>
    <w:rsid w:val="000B2673"/>
    <w:rsid w:val="000B2735"/>
    <w:rsid w:val="000B2ADC"/>
    <w:rsid w:val="000B2F48"/>
    <w:rsid w:val="000B4812"/>
    <w:rsid w:val="000B489F"/>
    <w:rsid w:val="000B5424"/>
    <w:rsid w:val="000B5E12"/>
    <w:rsid w:val="000B674C"/>
    <w:rsid w:val="000B6E37"/>
    <w:rsid w:val="000B71BA"/>
    <w:rsid w:val="000C0970"/>
    <w:rsid w:val="000C1721"/>
    <w:rsid w:val="000C1922"/>
    <w:rsid w:val="000C196E"/>
    <w:rsid w:val="000C26F3"/>
    <w:rsid w:val="000C280C"/>
    <w:rsid w:val="000C304D"/>
    <w:rsid w:val="000C3889"/>
    <w:rsid w:val="000C57AE"/>
    <w:rsid w:val="000C57B0"/>
    <w:rsid w:val="000C64C7"/>
    <w:rsid w:val="000C7355"/>
    <w:rsid w:val="000C7F7F"/>
    <w:rsid w:val="000D01FD"/>
    <w:rsid w:val="000D0462"/>
    <w:rsid w:val="000D1C63"/>
    <w:rsid w:val="000D2890"/>
    <w:rsid w:val="000D5818"/>
    <w:rsid w:val="000D6547"/>
    <w:rsid w:val="000D6739"/>
    <w:rsid w:val="000D6932"/>
    <w:rsid w:val="000D6969"/>
    <w:rsid w:val="000D69BB"/>
    <w:rsid w:val="000D6A35"/>
    <w:rsid w:val="000D7FD1"/>
    <w:rsid w:val="000E0D9B"/>
    <w:rsid w:val="000E1831"/>
    <w:rsid w:val="000E1ED8"/>
    <w:rsid w:val="000E2D44"/>
    <w:rsid w:val="000E3C3B"/>
    <w:rsid w:val="000E3F87"/>
    <w:rsid w:val="000E411A"/>
    <w:rsid w:val="000E65A4"/>
    <w:rsid w:val="000E6D23"/>
    <w:rsid w:val="000E7384"/>
    <w:rsid w:val="000E7AE5"/>
    <w:rsid w:val="000F0075"/>
    <w:rsid w:val="000F115B"/>
    <w:rsid w:val="000F185E"/>
    <w:rsid w:val="000F1DE8"/>
    <w:rsid w:val="000F1E91"/>
    <w:rsid w:val="000F2314"/>
    <w:rsid w:val="000F26B8"/>
    <w:rsid w:val="000F2BA2"/>
    <w:rsid w:val="000F320D"/>
    <w:rsid w:val="000F372B"/>
    <w:rsid w:val="000F4C54"/>
    <w:rsid w:val="000F5975"/>
    <w:rsid w:val="000F61BB"/>
    <w:rsid w:val="000F75FF"/>
    <w:rsid w:val="000F7966"/>
    <w:rsid w:val="00100343"/>
    <w:rsid w:val="0010158D"/>
    <w:rsid w:val="001023AF"/>
    <w:rsid w:val="00102B9C"/>
    <w:rsid w:val="00104C38"/>
    <w:rsid w:val="001057A8"/>
    <w:rsid w:val="001070E3"/>
    <w:rsid w:val="00107406"/>
    <w:rsid w:val="00110B9B"/>
    <w:rsid w:val="00110EB9"/>
    <w:rsid w:val="001123B7"/>
    <w:rsid w:val="00112DCA"/>
    <w:rsid w:val="0011302F"/>
    <w:rsid w:val="00113C36"/>
    <w:rsid w:val="00114A32"/>
    <w:rsid w:val="00114AEA"/>
    <w:rsid w:val="00115C90"/>
    <w:rsid w:val="00115D5C"/>
    <w:rsid w:val="0011603B"/>
    <w:rsid w:val="00117711"/>
    <w:rsid w:val="00117FD9"/>
    <w:rsid w:val="00120BB4"/>
    <w:rsid w:val="001210C1"/>
    <w:rsid w:val="001218AF"/>
    <w:rsid w:val="001218C0"/>
    <w:rsid w:val="00122178"/>
    <w:rsid w:val="00122D57"/>
    <w:rsid w:val="001245E0"/>
    <w:rsid w:val="00124A61"/>
    <w:rsid w:val="001254EA"/>
    <w:rsid w:val="00126474"/>
    <w:rsid w:val="00127461"/>
    <w:rsid w:val="0012791E"/>
    <w:rsid w:val="00127A8F"/>
    <w:rsid w:val="00127BF4"/>
    <w:rsid w:val="00127C0E"/>
    <w:rsid w:val="001313E4"/>
    <w:rsid w:val="00132029"/>
    <w:rsid w:val="001328D4"/>
    <w:rsid w:val="0013309A"/>
    <w:rsid w:val="00133995"/>
    <w:rsid w:val="00133B53"/>
    <w:rsid w:val="001343D0"/>
    <w:rsid w:val="00134601"/>
    <w:rsid w:val="00134BE0"/>
    <w:rsid w:val="001350C2"/>
    <w:rsid w:val="00135B0A"/>
    <w:rsid w:val="001371C4"/>
    <w:rsid w:val="001374FC"/>
    <w:rsid w:val="00137B4E"/>
    <w:rsid w:val="00140A68"/>
    <w:rsid w:val="00140FE4"/>
    <w:rsid w:val="0014270C"/>
    <w:rsid w:val="00142765"/>
    <w:rsid w:val="0014364E"/>
    <w:rsid w:val="00144530"/>
    <w:rsid w:val="00145B8F"/>
    <w:rsid w:val="00145CE4"/>
    <w:rsid w:val="00145F16"/>
    <w:rsid w:val="001462B0"/>
    <w:rsid w:val="001465B8"/>
    <w:rsid w:val="00146EB4"/>
    <w:rsid w:val="001473B4"/>
    <w:rsid w:val="001505E7"/>
    <w:rsid w:val="00150DAA"/>
    <w:rsid w:val="0015120A"/>
    <w:rsid w:val="00152136"/>
    <w:rsid w:val="00152FF3"/>
    <w:rsid w:val="0015343B"/>
    <w:rsid w:val="00153D47"/>
    <w:rsid w:val="00154B98"/>
    <w:rsid w:val="001554AC"/>
    <w:rsid w:val="00155B92"/>
    <w:rsid w:val="00156A86"/>
    <w:rsid w:val="001604D6"/>
    <w:rsid w:val="00161369"/>
    <w:rsid w:val="0016262D"/>
    <w:rsid w:val="00162936"/>
    <w:rsid w:val="00162CF6"/>
    <w:rsid w:val="001634EF"/>
    <w:rsid w:val="00164B85"/>
    <w:rsid w:val="0016593D"/>
    <w:rsid w:val="00166519"/>
    <w:rsid w:val="00166BE3"/>
    <w:rsid w:val="001675D5"/>
    <w:rsid w:val="00167FC2"/>
    <w:rsid w:val="00171E6F"/>
    <w:rsid w:val="001724E4"/>
    <w:rsid w:val="00172B61"/>
    <w:rsid w:val="00174A56"/>
    <w:rsid w:val="00174B28"/>
    <w:rsid w:val="00175171"/>
    <w:rsid w:val="00175E75"/>
    <w:rsid w:val="00176275"/>
    <w:rsid w:val="00177AAA"/>
    <w:rsid w:val="00181339"/>
    <w:rsid w:val="0018177D"/>
    <w:rsid w:val="00181CED"/>
    <w:rsid w:val="0018200F"/>
    <w:rsid w:val="001830EC"/>
    <w:rsid w:val="00183FDC"/>
    <w:rsid w:val="00185255"/>
    <w:rsid w:val="0018526E"/>
    <w:rsid w:val="001856EB"/>
    <w:rsid w:val="001856FE"/>
    <w:rsid w:val="001859AB"/>
    <w:rsid w:val="00186BB0"/>
    <w:rsid w:val="00186D07"/>
    <w:rsid w:val="00187FA2"/>
    <w:rsid w:val="001902AD"/>
    <w:rsid w:val="001915DD"/>
    <w:rsid w:val="0019224C"/>
    <w:rsid w:val="001929EA"/>
    <w:rsid w:val="00193A34"/>
    <w:rsid w:val="00193F7A"/>
    <w:rsid w:val="00195038"/>
    <w:rsid w:val="00195FBE"/>
    <w:rsid w:val="00196258"/>
    <w:rsid w:val="001969D9"/>
    <w:rsid w:val="00197A65"/>
    <w:rsid w:val="00197D3A"/>
    <w:rsid w:val="001A0798"/>
    <w:rsid w:val="001A10E5"/>
    <w:rsid w:val="001A1563"/>
    <w:rsid w:val="001A1B51"/>
    <w:rsid w:val="001A1FC2"/>
    <w:rsid w:val="001A322D"/>
    <w:rsid w:val="001A43AF"/>
    <w:rsid w:val="001A4930"/>
    <w:rsid w:val="001A4B65"/>
    <w:rsid w:val="001A5531"/>
    <w:rsid w:val="001A5B13"/>
    <w:rsid w:val="001A6503"/>
    <w:rsid w:val="001A7159"/>
    <w:rsid w:val="001B0109"/>
    <w:rsid w:val="001B01C3"/>
    <w:rsid w:val="001B03D7"/>
    <w:rsid w:val="001B3A16"/>
    <w:rsid w:val="001B3F31"/>
    <w:rsid w:val="001B49F3"/>
    <w:rsid w:val="001C1582"/>
    <w:rsid w:val="001C217B"/>
    <w:rsid w:val="001C22FB"/>
    <w:rsid w:val="001C2E06"/>
    <w:rsid w:val="001C3805"/>
    <w:rsid w:val="001C5B06"/>
    <w:rsid w:val="001C6E03"/>
    <w:rsid w:val="001C73C3"/>
    <w:rsid w:val="001C7A79"/>
    <w:rsid w:val="001D0215"/>
    <w:rsid w:val="001D0418"/>
    <w:rsid w:val="001D0BBB"/>
    <w:rsid w:val="001D0EB5"/>
    <w:rsid w:val="001D128B"/>
    <w:rsid w:val="001D1578"/>
    <w:rsid w:val="001D1677"/>
    <w:rsid w:val="001D1E4E"/>
    <w:rsid w:val="001D2621"/>
    <w:rsid w:val="001D2E13"/>
    <w:rsid w:val="001D3C08"/>
    <w:rsid w:val="001D3D7E"/>
    <w:rsid w:val="001D49B6"/>
    <w:rsid w:val="001D4E50"/>
    <w:rsid w:val="001D57FA"/>
    <w:rsid w:val="001D5ABA"/>
    <w:rsid w:val="001D5C3D"/>
    <w:rsid w:val="001D7738"/>
    <w:rsid w:val="001E225B"/>
    <w:rsid w:val="001E3058"/>
    <w:rsid w:val="001E3284"/>
    <w:rsid w:val="001E4C95"/>
    <w:rsid w:val="001E4DF8"/>
    <w:rsid w:val="001E5F7E"/>
    <w:rsid w:val="001E6A2C"/>
    <w:rsid w:val="001E6C61"/>
    <w:rsid w:val="001E7E57"/>
    <w:rsid w:val="001F1A33"/>
    <w:rsid w:val="001F1B53"/>
    <w:rsid w:val="001F3551"/>
    <w:rsid w:val="001F3F6F"/>
    <w:rsid w:val="001F45BB"/>
    <w:rsid w:val="001F4AFD"/>
    <w:rsid w:val="001F4F65"/>
    <w:rsid w:val="001F4F6F"/>
    <w:rsid w:val="001F5210"/>
    <w:rsid w:val="001F7AA2"/>
    <w:rsid w:val="002003D0"/>
    <w:rsid w:val="002005D9"/>
    <w:rsid w:val="002008D7"/>
    <w:rsid w:val="00200A6B"/>
    <w:rsid w:val="00201F07"/>
    <w:rsid w:val="00202A26"/>
    <w:rsid w:val="00203CDA"/>
    <w:rsid w:val="00203D04"/>
    <w:rsid w:val="00204253"/>
    <w:rsid w:val="0020457A"/>
    <w:rsid w:val="002068B6"/>
    <w:rsid w:val="00206BDF"/>
    <w:rsid w:val="002109D2"/>
    <w:rsid w:val="00210D1C"/>
    <w:rsid w:val="0021224C"/>
    <w:rsid w:val="00212BEF"/>
    <w:rsid w:val="00212C72"/>
    <w:rsid w:val="002161E6"/>
    <w:rsid w:val="002165C2"/>
    <w:rsid w:val="00216689"/>
    <w:rsid w:val="00220792"/>
    <w:rsid w:val="00220B1F"/>
    <w:rsid w:val="002216F1"/>
    <w:rsid w:val="00222866"/>
    <w:rsid w:val="00222BCB"/>
    <w:rsid w:val="002243DC"/>
    <w:rsid w:val="002243E7"/>
    <w:rsid w:val="002255AD"/>
    <w:rsid w:val="0022661A"/>
    <w:rsid w:val="002269DD"/>
    <w:rsid w:val="0023198B"/>
    <w:rsid w:val="00231F88"/>
    <w:rsid w:val="00232CBF"/>
    <w:rsid w:val="00232D12"/>
    <w:rsid w:val="00233524"/>
    <w:rsid w:val="00233582"/>
    <w:rsid w:val="00234677"/>
    <w:rsid w:val="00234D36"/>
    <w:rsid w:val="00234E59"/>
    <w:rsid w:val="00236045"/>
    <w:rsid w:val="002367F6"/>
    <w:rsid w:val="002370DF"/>
    <w:rsid w:val="002377E1"/>
    <w:rsid w:val="00237FB9"/>
    <w:rsid w:val="002408E8"/>
    <w:rsid w:val="00241A41"/>
    <w:rsid w:val="00241EE0"/>
    <w:rsid w:val="0024359F"/>
    <w:rsid w:val="002451AA"/>
    <w:rsid w:val="00245C32"/>
    <w:rsid w:val="00246AFC"/>
    <w:rsid w:val="002506C6"/>
    <w:rsid w:val="0025213B"/>
    <w:rsid w:val="00254210"/>
    <w:rsid w:val="0025471F"/>
    <w:rsid w:val="002575B1"/>
    <w:rsid w:val="00257B51"/>
    <w:rsid w:val="0026078A"/>
    <w:rsid w:val="00260B0D"/>
    <w:rsid w:val="0026107F"/>
    <w:rsid w:val="002612F4"/>
    <w:rsid w:val="00265CB9"/>
    <w:rsid w:val="00265ED6"/>
    <w:rsid w:val="00266C8B"/>
    <w:rsid w:val="00267F49"/>
    <w:rsid w:val="002704BA"/>
    <w:rsid w:val="00270525"/>
    <w:rsid w:val="00270755"/>
    <w:rsid w:val="00270C2A"/>
    <w:rsid w:val="00270EBC"/>
    <w:rsid w:val="002720ED"/>
    <w:rsid w:val="0027228F"/>
    <w:rsid w:val="00272E15"/>
    <w:rsid w:val="002732D1"/>
    <w:rsid w:val="0027385B"/>
    <w:rsid w:val="00274198"/>
    <w:rsid w:val="00274525"/>
    <w:rsid w:val="002745C0"/>
    <w:rsid w:val="002745CF"/>
    <w:rsid w:val="0027492E"/>
    <w:rsid w:val="00274D71"/>
    <w:rsid w:val="00275650"/>
    <w:rsid w:val="00275B13"/>
    <w:rsid w:val="0027672D"/>
    <w:rsid w:val="0027696A"/>
    <w:rsid w:val="002769DC"/>
    <w:rsid w:val="002778C8"/>
    <w:rsid w:val="00282039"/>
    <w:rsid w:val="002826D9"/>
    <w:rsid w:val="0028344A"/>
    <w:rsid w:val="00283887"/>
    <w:rsid w:val="002867BA"/>
    <w:rsid w:val="00286D75"/>
    <w:rsid w:val="00287601"/>
    <w:rsid w:val="00287693"/>
    <w:rsid w:val="002878E5"/>
    <w:rsid w:val="00287A95"/>
    <w:rsid w:val="00290A65"/>
    <w:rsid w:val="002918E3"/>
    <w:rsid w:val="00291B88"/>
    <w:rsid w:val="00292838"/>
    <w:rsid w:val="00294403"/>
    <w:rsid w:val="002945BA"/>
    <w:rsid w:val="002950FE"/>
    <w:rsid w:val="00295CD0"/>
    <w:rsid w:val="0029636E"/>
    <w:rsid w:val="002971B8"/>
    <w:rsid w:val="002971DE"/>
    <w:rsid w:val="00297A1A"/>
    <w:rsid w:val="00297ACE"/>
    <w:rsid w:val="002A17F5"/>
    <w:rsid w:val="002A25E5"/>
    <w:rsid w:val="002A27F2"/>
    <w:rsid w:val="002A2A7C"/>
    <w:rsid w:val="002A33E7"/>
    <w:rsid w:val="002A3439"/>
    <w:rsid w:val="002A38B8"/>
    <w:rsid w:val="002A3F1D"/>
    <w:rsid w:val="002A48BC"/>
    <w:rsid w:val="002A4DC7"/>
    <w:rsid w:val="002A595D"/>
    <w:rsid w:val="002A62C1"/>
    <w:rsid w:val="002B01E4"/>
    <w:rsid w:val="002B03C6"/>
    <w:rsid w:val="002B1236"/>
    <w:rsid w:val="002B1467"/>
    <w:rsid w:val="002B15AA"/>
    <w:rsid w:val="002B1EAC"/>
    <w:rsid w:val="002B2037"/>
    <w:rsid w:val="002B2211"/>
    <w:rsid w:val="002B29AC"/>
    <w:rsid w:val="002B29AE"/>
    <w:rsid w:val="002B320B"/>
    <w:rsid w:val="002B5693"/>
    <w:rsid w:val="002B5FA7"/>
    <w:rsid w:val="002B60D4"/>
    <w:rsid w:val="002B629D"/>
    <w:rsid w:val="002B715D"/>
    <w:rsid w:val="002B7AC8"/>
    <w:rsid w:val="002B7CC5"/>
    <w:rsid w:val="002C08A2"/>
    <w:rsid w:val="002C1388"/>
    <w:rsid w:val="002C16B1"/>
    <w:rsid w:val="002C1971"/>
    <w:rsid w:val="002C1D96"/>
    <w:rsid w:val="002C1DA9"/>
    <w:rsid w:val="002C1E26"/>
    <w:rsid w:val="002C37E5"/>
    <w:rsid w:val="002C3FE4"/>
    <w:rsid w:val="002C45E5"/>
    <w:rsid w:val="002C4DC5"/>
    <w:rsid w:val="002C5182"/>
    <w:rsid w:val="002C5618"/>
    <w:rsid w:val="002C6CCB"/>
    <w:rsid w:val="002D1267"/>
    <w:rsid w:val="002D21CD"/>
    <w:rsid w:val="002D45F2"/>
    <w:rsid w:val="002D4983"/>
    <w:rsid w:val="002D587A"/>
    <w:rsid w:val="002D5A2D"/>
    <w:rsid w:val="002D73C6"/>
    <w:rsid w:val="002D755C"/>
    <w:rsid w:val="002D7651"/>
    <w:rsid w:val="002D7D8C"/>
    <w:rsid w:val="002E035E"/>
    <w:rsid w:val="002E0638"/>
    <w:rsid w:val="002E1884"/>
    <w:rsid w:val="002E261C"/>
    <w:rsid w:val="002E366A"/>
    <w:rsid w:val="002E40F0"/>
    <w:rsid w:val="002E43BD"/>
    <w:rsid w:val="002E552A"/>
    <w:rsid w:val="002E616E"/>
    <w:rsid w:val="002E7367"/>
    <w:rsid w:val="002E76EF"/>
    <w:rsid w:val="002E7907"/>
    <w:rsid w:val="002F1123"/>
    <w:rsid w:val="002F135A"/>
    <w:rsid w:val="002F30C7"/>
    <w:rsid w:val="002F3484"/>
    <w:rsid w:val="002F3B31"/>
    <w:rsid w:val="002F421F"/>
    <w:rsid w:val="002F4F1C"/>
    <w:rsid w:val="002F53B2"/>
    <w:rsid w:val="002F5F27"/>
    <w:rsid w:val="002F691F"/>
    <w:rsid w:val="002F6A8C"/>
    <w:rsid w:val="002F72CC"/>
    <w:rsid w:val="002F748A"/>
    <w:rsid w:val="002F7557"/>
    <w:rsid w:val="002F7615"/>
    <w:rsid w:val="002F774B"/>
    <w:rsid w:val="002F7931"/>
    <w:rsid w:val="002F7DEB"/>
    <w:rsid w:val="00301382"/>
    <w:rsid w:val="0030187C"/>
    <w:rsid w:val="003026A5"/>
    <w:rsid w:val="00303122"/>
    <w:rsid w:val="00303EAD"/>
    <w:rsid w:val="0030591E"/>
    <w:rsid w:val="00305D44"/>
    <w:rsid w:val="00310405"/>
    <w:rsid w:val="00310636"/>
    <w:rsid w:val="00311624"/>
    <w:rsid w:val="003120C2"/>
    <w:rsid w:val="00312FEE"/>
    <w:rsid w:val="00313A6F"/>
    <w:rsid w:val="0031412D"/>
    <w:rsid w:val="00314579"/>
    <w:rsid w:val="0031485C"/>
    <w:rsid w:val="00314B52"/>
    <w:rsid w:val="00314D1C"/>
    <w:rsid w:val="00315B13"/>
    <w:rsid w:val="00315E26"/>
    <w:rsid w:val="0031618F"/>
    <w:rsid w:val="003164D4"/>
    <w:rsid w:val="00316F92"/>
    <w:rsid w:val="003175F2"/>
    <w:rsid w:val="00317621"/>
    <w:rsid w:val="00320D01"/>
    <w:rsid w:val="00321382"/>
    <w:rsid w:val="00322F4C"/>
    <w:rsid w:val="00323704"/>
    <w:rsid w:val="00323751"/>
    <w:rsid w:val="00323A3F"/>
    <w:rsid w:val="00324539"/>
    <w:rsid w:val="0032478F"/>
    <w:rsid w:val="00324F26"/>
    <w:rsid w:val="0032510D"/>
    <w:rsid w:val="00325CDE"/>
    <w:rsid w:val="00326D98"/>
    <w:rsid w:val="003313A6"/>
    <w:rsid w:val="00331A61"/>
    <w:rsid w:val="00332854"/>
    <w:rsid w:val="003330AA"/>
    <w:rsid w:val="00333440"/>
    <w:rsid w:val="0033380D"/>
    <w:rsid w:val="00333AEA"/>
    <w:rsid w:val="0033481E"/>
    <w:rsid w:val="00334A16"/>
    <w:rsid w:val="00334A2F"/>
    <w:rsid w:val="0033509A"/>
    <w:rsid w:val="003355CC"/>
    <w:rsid w:val="00335B3E"/>
    <w:rsid w:val="00335F3B"/>
    <w:rsid w:val="0033616E"/>
    <w:rsid w:val="003366F2"/>
    <w:rsid w:val="003369E8"/>
    <w:rsid w:val="00336B2D"/>
    <w:rsid w:val="0033724B"/>
    <w:rsid w:val="0033753D"/>
    <w:rsid w:val="003376EE"/>
    <w:rsid w:val="0033774A"/>
    <w:rsid w:val="00337ACA"/>
    <w:rsid w:val="00340F8E"/>
    <w:rsid w:val="00341A07"/>
    <w:rsid w:val="00341B15"/>
    <w:rsid w:val="0034210E"/>
    <w:rsid w:val="003422BB"/>
    <w:rsid w:val="0034292B"/>
    <w:rsid w:val="00342E33"/>
    <w:rsid w:val="00343965"/>
    <w:rsid w:val="00345A87"/>
    <w:rsid w:val="0034647D"/>
    <w:rsid w:val="003468D2"/>
    <w:rsid w:val="0034728F"/>
    <w:rsid w:val="00347C33"/>
    <w:rsid w:val="003503C3"/>
    <w:rsid w:val="0035066B"/>
    <w:rsid w:val="00350A28"/>
    <w:rsid w:val="00350C63"/>
    <w:rsid w:val="00350EF9"/>
    <w:rsid w:val="00351A11"/>
    <w:rsid w:val="00352120"/>
    <w:rsid w:val="003523DA"/>
    <w:rsid w:val="00352775"/>
    <w:rsid w:val="00352CE3"/>
    <w:rsid w:val="00352F67"/>
    <w:rsid w:val="0035410B"/>
    <w:rsid w:val="003542BD"/>
    <w:rsid w:val="00354944"/>
    <w:rsid w:val="003549CC"/>
    <w:rsid w:val="00355CB5"/>
    <w:rsid w:val="00356369"/>
    <w:rsid w:val="00356ACA"/>
    <w:rsid w:val="0035743E"/>
    <w:rsid w:val="0035770E"/>
    <w:rsid w:val="003605CA"/>
    <w:rsid w:val="00360FEE"/>
    <w:rsid w:val="003613F4"/>
    <w:rsid w:val="00363A81"/>
    <w:rsid w:val="00364809"/>
    <w:rsid w:val="00365101"/>
    <w:rsid w:val="0036744C"/>
    <w:rsid w:val="003679D5"/>
    <w:rsid w:val="003704D8"/>
    <w:rsid w:val="00370645"/>
    <w:rsid w:val="00370FB0"/>
    <w:rsid w:val="00370FBD"/>
    <w:rsid w:val="00372385"/>
    <w:rsid w:val="00372D22"/>
    <w:rsid w:val="00373DFA"/>
    <w:rsid w:val="00373E78"/>
    <w:rsid w:val="00374276"/>
    <w:rsid w:val="0037509F"/>
    <w:rsid w:val="0037544A"/>
    <w:rsid w:val="003757D2"/>
    <w:rsid w:val="0037715B"/>
    <w:rsid w:val="00377744"/>
    <w:rsid w:val="0037780F"/>
    <w:rsid w:val="0038071D"/>
    <w:rsid w:val="003826EF"/>
    <w:rsid w:val="00382C88"/>
    <w:rsid w:val="00383108"/>
    <w:rsid w:val="003837B1"/>
    <w:rsid w:val="00383B4C"/>
    <w:rsid w:val="00383E37"/>
    <w:rsid w:val="00383F40"/>
    <w:rsid w:val="00384C2D"/>
    <w:rsid w:val="00385257"/>
    <w:rsid w:val="003864F1"/>
    <w:rsid w:val="00387835"/>
    <w:rsid w:val="00387CEE"/>
    <w:rsid w:val="00387D1B"/>
    <w:rsid w:val="0039027F"/>
    <w:rsid w:val="0039252C"/>
    <w:rsid w:val="003936AD"/>
    <w:rsid w:val="0039370E"/>
    <w:rsid w:val="00394372"/>
    <w:rsid w:val="003954F7"/>
    <w:rsid w:val="00395520"/>
    <w:rsid w:val="00396828"/>
    <w:rsid w:val="00397289"/>
    <w:rsid w:val="00397417"/>
    <w:rsid w:val="003A1F58"/>
    <w:rsid w:val="003A2BE6"/>
    <w:rsid w:val="003A3205"/>
    <w:rsid w:val="003A3D2F"/>
    <w:rsid w:val="003A3E9C"/>
    <w:rsid w:val="003A4A0E"/>
    <w:rsid w:val="003A4DD5"/>
    <w:rsid w:val="003A5104"/>
    <w:rsid w:val="003A6209"/>
    <w:rsid w:val="003A6434"/>
    <w:rsid w:val="003B0A67"/>
    <w:rsid w:val="003B0A85"/>
    <w:rsid w:val="003B1A95"/>
    <w:rsid w:val="003B264C"/>
    <w:rsid w:val="003B28A6"/>
    <w:rsid w:val="003B2B64"/>
    <w:rsid w:val="003B3D74"/>
    <w:rsid w:val="003B42DC"/>
    <w:rsid w:val="003B4AAD"/>
    <w:rsid w:val="003B5120"/>
    <w:rsid w:val="003B5B42"/>
    <w:rsid w:val="003B5D97"/>
    <w:rsid w:val="003B5DA3"/>
    <w:rsid w:val="003B7333"/>
    <w:rsid w:val="003C0A08"/>
    <w:rsid w:val="003C1ADF"/>
    <w:rsid w:val="003C2139"/>
    <w:rsid w:val="003C4544"/>
    <w:rsid w:val="003C630F"/>
    <w:rsid w:val="003C6312"/>
    <w:rsid w:val="003C6811"/>
    <w:rsid w:val="003D10B9"/>
    <w:rsid w:val="003D167D"/>
    <w:rsid w:val="003D1A8F"/>
    <w:rsid w:val="003D2164"/>
    <w:rsid w:val="003D22DA"/>
    <w:rsid w:val="003D269C"/>
    <w:rsid w:val="003D2D4A"/>
    <w:rsid w:val="003D3296"/>
    <w:rsid w:val="003D33B0"/>
    <w:rsid w:val="003D3861"/>
    <w:rsid w:val="003D3A33"/>
    <w:rsid w:val="003D5099"/>
    <w:rsid w:val="003D51A1"/>
    <w:rsid w:val="003D54DB"/>
    <w:rsid w:val="003D6B08"/>
    <w:rsid w:val="003E0A4A"/>
    <w:rsid w:val="003E1027"/>
    <w:rsid w:val="003E25CE"/>
    <w:rsid w:val="003E2718"/>
    <w:rsid w:val="003E2A79"/>
    <w:rsid w:val="003E2D9C"/>
    <w:rsid w:val="003E385D"/>
    <w:rsid w:val="003E3875"/>
    <w:rsid w:val="003E3892"/>
    <w:rsid w:val="003E3FE4"/>
    <w:rsid w:val="003E4062"/>
    <w:rsid w:val="003E4954"/>
    <w:rsid w:val="003E675C"/>
    <w:rsid w:val="003F0E6D"/>
    <w:rsid w:val="003F10FA"/>
    <w:rsid w:val="003F1591"/>
    <w:rsid w:val="003F27F1"/>
    <w:rsid w:val="003F3B9E"/>
    <w:rsid w:val="003F4D49"/>
    <w:rsid w:val="003F5A90"/>
    <w:rsid w:val="003F6915"/>
    <w:rsid w:val="003F792D"/>
    <w:rsid w:val="003F7DAF"/>
    <w:rsid w:val="00400061"/>
    <w:rsid w:val="00400269"/>
    <w:rsid w:val="004010E9"/>
    <w:rsid w:val="00401924"/>
    <w:rsid w:val="00402181"/>
    <w:rsid w:val="00403B21"/>
    <w:rsid w:val="00404FBD"/>
    <w:rsid w:val="00405557"/>
    <w:rsid w:val="004066D5"/>
    <w:rsid w:val="004071BF"/>
    <w:rsid w:val="004079E6"/>
    <w:rsid w:val="00407C1C"/>
    <w:rsid w:val="00410458"/>
    <w:rsid w:val="004125AF"/>
    <w:rsid w:val="0041294E"/>
    <w:rsid w:val="004131B3"/>
    <w:rsid w:val="00413A4A"/>
    <w:rsid w:val="00415DCF"/>
    <w:rsid w:val="00416192"/>
    <w:rsid w:val="004169ED"/>
    <w:rsid w:val="00416A8D"/>
    <w:rsid w:val="0041745F"/>
    <w:rsid w:val="004177CF"/>
    <w:rsid w:val="0042030D"/>
    <w:rsid w:val="00420371"/>
    <w:rsid w:val="0042284B"/>
    <w:rsid w:val="00423432"/>
    <w:rsid w:val="00423CB1"/>
    <w:rsid w:val="004240F4"/>
    <w:rsid w:val="00424ADF"/>
    <w:rsid w:val="00424E88"/>
    <w:rsid w:val="004254BA"/>
    <w:rsid w:val="0042641D"/>
    <w:rsid w:val="0042664C"/>
    <w:rsid w:val="004269F9"/>
    <w:rsid w:val="004279F6"/>
    <w:rsid w:val="00430205"/>
    <w:rsid w:val="00430813"/>
    <w:rsid w:val="0043084A"/>
    <w:rsid w:val="00430B02"/>
    <w:rsid w:val="00431720"/>
    <w:rsid w:val="00431A3C"/>
    <w:rsid w:val="00431DB4"/>
    <w:rsid w:val="0043285A"/>
    <w:rsid w:val="00433EAB"/>
    <w:rsid w:val="00434489"/>
    <w:rsid w:val="004352C0"/>
    <w:rsid w:val="0044037C"/>
    <w:rsid w:val="00440EAE"/>
    <w:rsid w:val="00442460"/>
    <w:rsid w:val="004424C6"/>
    <w:rsid w:val="0044320D"/>
    <w:rsid w:val="00443324"/>
    <w:rsid w:val="00443FE0"/>
    <w:rsid w:val="004445B4"/>
    <w:rsid w:val="00445C10"/>
    <w:rsid w:val="00445E3C"/>
    <w:rsid w:val="004465D2"/>
    <w:rsid w:val="004473BE"/>
    <w:rsid w:val="00447F45"/>
    <w:rsid w:val="004505A5"/>
    <w:rsid w:val="00450A59"/>
    <w:rsid w:val="0045330E"/>
    <w:rsid w:val="00453467"/>
    <w:rsid w:val="00453773"/>
    <w:rsid w:val="00453DBF"/>
    <w:rsid w:val="004544E5"/>
    <w:rsid w:val="004549C2"/>
    <w:rsid w:val="00454B8A"/>
    <w:rsid w:val="004551E2"/>
    <w:rsid w:val="00455BDD"/>
    <w:rsid w:val="00457B73"/>
    <w:rsid w:val="00457EB6"/>
    <w:rsid w:val="00457FCB"/>
    <w:rsid w:val="00460592"/>
    <w:rsid w:val="0046213C"/>
    <w:rsid w:val="004628E5"/>
    <w:rsid w:val="004631D0"/>
    <w:rsid w:val="00463A1C"/>
    <w:rsid w:val="004640FC"/>
    <w:rsid w:val="004661BC"/>
    <w:rsid w:val="004666FD"/>
    <w:rsid w:val="0046733A"/>
    <w:rsid w:val="0047039C"/>
    <w:rsid w:val="00470E6F"/>
    <w:rsid w:val="00473FD9"/>
    <w:rsid w:val="00474276"/>
    <w:rsid w:val="004750E0"/>
    <w:rsid w:val="004753BC"/>
    <w:rsid w:val="0047733A"/>
    <w:rsid w:val="00480D57"/>
    <w:rsid w:val="00481DE0"/>
    <w:rsid w:val="0048223C"/>
    <w:rsid w:val="004826DF"/>
    <w:rsid w:val="00482F15"/>
    <w:rsid w:val="004834E0"/>
    <w:rsid w:val="004839DB"/>
    <w:rsid w:val="00483A94"/>
    <w:rsid w:val="00483F37"/>
    <w:rsid w:val="00484759"/>
    <w:rsid w:val="004855EA"/>
    <w:rsid w:val="0048684C"/>
    <w:rsid w:val="00487716"/>
    <w:rsid w:val="00487B21"/>
    <w:rsid w:val="00490047"/>
    <w:rsid w:val="00490A45"/>
    <w:rsid w:val="00490B17"/>
    <w:rsid w:val="00491379"/>
    <w:rsid w:val="004917E0"/>
    <w:rsid w:val="00491AB0"/>
    <w:rsid w:val="0049244F"/>
    <w:rsid w:val="004933E9"/>
    <w:rsid w:val="00493C39"/>
    <w:rsid w:val="00493CE2"/>
    <w:rsid w:val="00493EF0"/>
    <w:rsid w:val="004940CB"/>
    <w:rsid w:val="004944F8"/>
    <w:rsid w:val="00494CAA"/>
    <w:rsid w:val="00494E4A"/>
    <w:rsid w:val="004961BC"/>
    <w:rsid w:val="004963C2"/>
    <w:rsid w:val="004964FE"/>
    <w:rsid w:val="004967E3"/>
    <w:rsid w:val="00496C43"/>
    <w:rsid w:val="004970A7"/>
    <w:rsid w:val="00497D44"/>
    <w:rsid w:val="00497E3B"/>
    <w:rsid w:val="004A17F0"/>
    <w:rsid w:val="004A39D7"/>
    <w:rsid w:val="004A4CAF"/>
    <w:rsid w:val="004A4D9B"/>
    <w:rsid w:val="004A4E57"/>
    <w:rsid w:val="004A53A1"/>
    <w:rsid w:val="004A5C12"/>
    <w:rsid w:val="004A5EAF"/>
    <w:rsid w:val="004A625B"/>
    <w:rsid w:val="004A68C3"/>
    <w:rsid w:val="004A7145"/>
    <w:rsid w:val="004B03E9"/>
    <w:rsid w:val="004B0C3C"/>
    <w:rsid w:val="004B185F"/>
    <w:rsid w:val="004B1AA6"/>
    <w:rsid w:val="004B2839"/>
    <w:rsid w:val="004B2AFB"/>
    <w:rsid w:val="004B4971"/>
    <w:rsid w:val="004B6969"/>
    <w:rsid w:val="004C22A7"/>
    <w:rsid w:val="004C23C3"/>
    <w:rsid w:val="004C4131"/>
    <w:rsid w:val="004C56D1"/>
    <w:rsid w:val="004C5CE3"/>
    <w:rsid w:val="004C724E"/>
    <w:rsid w:val="004C751B"/>
    <w:rsid w:val="004C7F01"/>
    <w:rsid w:val="004D07DB"/>
    <w:rsid w:val="004D1C0B"/>
    <w:rsid w:val="004D3499"/>
    <w:rsid w:val="004D3D6E"/>
    <w:rsid w:val="004D4878"/>
    <w:rsid w:val="004D5763"/>
    <w:rsid w:val="004D58DA"/>
    <w:rsid w:val="004D63CE"/>
    <w:rsid w:val="004D69E7"/>
    <w:rsid w:val="004D6EEE"/>
    <w:rsid w:val="004D6F7E"/>
    <w:rsid w:val="004D7AA8"/>
    <w:rsid w:val="004D7FE6"/>
    <w:rsid w:val="004E2225"/>
    <w:rsid w:val="004E26EE"/>
    <w:rsid w:val="004E2D16"/>
    <w:rsid w:val="004E3A58"/>
    <w:rsid w:val="004E4092"/>
    <w:rsid w:val="004E465D"/>
    <w:rsid w:val="004E723D"/>
    <w:rsid w:val="004E7B46"/>
    <w:rsid w:val="004F0272"/>
    <w:rsid w:val="004F110F"/>
    <w:rsid w:val="004F1293"/>
    <w:rsid w:val="004F13B6"/>
    <w:rsid w:val="004F1CB5"/>
    <w:rsid w:val="004F1E74"/>
    <w:rsid w:val="004F2170"/>
    <w:rsid w:val="004F2E3B"/>
    <w:rsid w:val="004F310E"/>
    <w:rsid w:val="004F4C2D"/>
    <w:rsid w:val="004F58D5"/>
    <w:rsid w:val="004F5ECE"/>
    <w:rsid w:val="004F633A"/>
    <w:rsid w:val="00500111"/>
    <w:rsid w:val="0050041E"/>
    <w:rsid w:val="00502C69"/>
    <w:rsid w:val="00502E37"/>
    <w:rsid w:val="005045B9"/>
    <w:rsid w:val="0050502F"/>
    <w:rsid w:val="005053BE"/>
    <w:rsid w:val="00505EBA"/>
    <w:rsid w:val="0050612B"/>
    <w:rsid w:val="005062BE"/>
    <w:rsid w:val="00506361"/>
    <w:rsid w:val="00506A4F"/>
    <w:rsid w:val="0050725A"/>
    <w:rsid w:val="00507BE2"/>
    <w:rsid w:val="00512961"/>
    <w:rsid w:val="00514E4C"/>
    <w:rsid w:val="0051717F"/>
    <w:rsid w:val="00520BD4"/>
    <w:rsid w:val="00522964"/>
    <w:rsid w:val="00522D76"/>
    <w:rsid w:val="00524FCE"/>
    <w:rsid w:val="005259E0"/>
    <w:rsid w:val="00526039"/>
    <w:rsid w:val="00526AB5"/>
    <w:rsid w:val="005270DB"/>
    <w:rsid w:val="005302B7"/>
    <w:rsid w:val="005304A2"/>
    <w:rsid w:val="00530DD1"/>
    <w:rsid w:val="005313A6"/>
    <w:rsid w:val="005316DB"/>
    <w:rsid w:val="0053204D"/>
    <w:rsid w:val="005321D7"/>
    <w:rsid w:val="00532450"/>
    <w:rsid w:val="00533331"/>
    <w:rsid w:val="005340D3"/>
    <w:rsid w:val="0053448F"/>
    <w:rsid w:val="00534516"/>
    <w:rsid w:val="0053486F"/>
    <w:rsid w:val="00535D39"/>
    <w:rsid w:val="00536CE6"/>
    <w:rsid w:val="00537416"/>
    <w:rsid w:val="005377E8"/>
    <w:rsid w:val="00540149"/>
    <w:rsid w:val="005402F7"/>
    <w:rsid w:val="005403BA"/>
    <w:rsid w:val="00540D1A"/>
    <w:rsid w:val="00540EDD"/>
    <w:rsid w:val="005422EE"/>
    <w:rsid w:val="00542859"/>
    <w:rsid w:val="005430C0"/>
    <w:rsid w:val="00543FB0"/>
    <w:rsid w:val="005443D9"/>
    <w:rsid w:val="005448CB"/>
    <w:rsid w:val="005462CC"/>
    <w:rsid w:val="00551516"/>
    <w:rsid w:val="0055165F"/>
    <w:rsid w:val="00551EC4"/>
    <w:rsid w:val="00553645"/>
    <w:rsid w:val="00554D30"/>
    <w:rsid w:val="00554FD9"/>
    <w:rsid w:val="00555399"/>
    <w:rsid w:val="00555645"/>
    <w:rsid w:val="00555B15"/>
    <w:rsid w:val="00556DEE"/>
    <w:rsid w:val="00557196"/>
    <w:rsid w:val="00557BF3"/>
    <w:rsid w:val="00560515"/>
    <w:rsid w:val="00562D6E"/>
    <w:rsid w:val="0056334A"/>
    <w:rsid w:val="00563BD1"/>
    <w:rsid w:val="00565E4A"/>
    <w:rsid w:val="00566E18"/>
    <w:rsid w:val="005671E5"/>
    <w:rsid w:val="00567584"/>
    <w:rsid w:val="005700A5"/>
    <w:rsid w:val="0057022F"/>
    <w:rsid w:val="0057053C"/>
    <w:rsid w:val="00570F57"/>
    <w:rsid w:val="00571915"/>
    <w:rsid w:val="005733CB"/>
    <w:rsid w:val="00574DF0"/>
    <w:rsid w:val="00575298"/>
    <w:rsid w:val="00575773"/>
    <w:rsid w:val="00575CCD"/>
    <w:rsid w:val="00576614"/>
    <w:rsid w:val="0057697F"/>
    <w:rsid w:val="005806CF"/>
    <w:rsid w:val="005829BE"/>
    <w:rsid w:val="00582AAC"/>
    <w:rsid w:val="00583699"/>
    <w:rsid w:val="00584437"/>
    <w:rsid w:val="0058469A"/>
    <w:rsid w:val="00585EAF"/>
    <w:rsid w:val="00586869"/>
    <w:rsid w:val="00590223"/>
    <w:rsid w:val="00591EBB"/>
    <w:rsid w:val="005920C4"/>
    <w:rsid w:val="00592A92"/>
    <w:rsid w:val="00592BC3"/>
    <w:rsid w:val="00593459"/>
    <w:rsid w:val="00594A03"/>
    <w:rsid w:val="00594A48"/>
    <w:rsid w:val="00594BE3"/>
    <w:rsid w:val="00595004"/>
    <w:rsid w:val="005956D9"/>
    <w:rsid w:val="0059741C"/>
    <w:rsid w:val="00597E25"/>
    <w:rsid w:val="00597F49"/>
    <w:rsid w:val="005A01F6"/>
    <w:rsid w:val="005A186D"/>
    <w:rsid w:val="005A188F"/>
    <w:rsid w:val="005A2438"/>
    <w:rsid w:val="005A388B"/>
    <w:rsid w:val="005A54DE"/>
    <w:rsid w:val="005A56B9"/>
    <w:rsid w:val="005A5FA1"/>
    <w:rsid w:val="005A6ED7"/>
    <w:rsid w:val="005A7A38"/>
    <w:rsid w:val="005B1DAD"/>
    <w:rsid w:val="005B1DF5"/>
    <w:rsid w:val="005B25B2"/>
    <w:rsid w:val="005B25FD"/>
    <w:rsid w:val="005B2768"/>
    <w:rsid w:val="005B27BB"/>
    <w:rsid w:val="005B2B0F"/>
    <w:rsid w:val="005B4126"/>
    <w:rsid w:val="005B4EFF"/>
    <w:rsid w:val="005B501B"/>
    <w:rsid w:val="005B7DFD"/>
    <w:rsid w:val="005C02C5"/>
    <w:rsid w:val="005C2631"/>
    <w:rsid w:val="005C4D07"/>
    <w:rsid w:val="005C4DEB"/>
    <w:rsid w:val="005C550B"/>
    <w:rsid w:val="005C5B5D"/>
    <w:rsid w:val="005C5F74"/>
    <w:rsid w:val="005C6396"/>
    <w:rsid w:val="005C74C3"/>
    <w:rsid w:val="005D011F"/>
    <w:rsid w:val="005D0D07"/>
    <w:rsid w:val="005D13EC"/>
    <w:rsid w:val="005D145A"/>
    <w:rsid w:val="005D2F93"/>
    <w:rsid w:val="005D3AAD"/>
    <w:rsid w:val="005D3D3C"/>
    <w:rsid w:val="005D3F2B"/>
    <w:rsid w:val="005D4ABE"/>
    <w:rsid w:val="005D550F"/>
    <w:rsid w:val="005D58A9"/>
    <w:rsid w:val="005D58B4"/>
    <w:rsid w:val="005D5B49"/>
    <w:rsid w:val="005D6DE8"/>
    <w:rsid w:val="005E02AE"/>
    <w:rsid w:val="005E1442"/>
    <w:rsid w:val="005E1AA8"/>
    <w:rsid w:val="005E282F"/>
    <w:rsid w:val="005E3C3C"/>
    <w:rsid w:val="005E4A1C"/>
    <w:rsid w:val="005E50F3"/>
    <w:rsid w:val="005E58E4"/>
    <w:rsid w:val="005E615E"/>
    <w:rsid w:val="005E7221"/>
    <w:rsid w:val="005F0077"/>
    <w:rsid w:val="005F039B"/>
    <w:rsid w:val="005F0C37"/>
    <w:rsid w:val="005F1D3A"/>
    <w:rsid w:val="005F1E09"/>
    <w:rsid w:val="005F2FCC"/>
    <w:rsid w:val="005F3030"/>
    <w:rsid w:val="005F34A7"/>
    <w:rsid w:val="005F3824"/>
    <w:rsid w:val="005F3A33"/>
    <w:rsid w:val="005F44BE"/>
    <w:rsid w:val="005F4B4F"/>
    <w:rsid w:val="005F4CC0"/>
    <w:rsid w:val="005F4D14"/>
    <w:rsid w:val="005F5857"/>
    <w:rsid w:val="005F6A25"/>
    <w:rsid w:val="005F6EA3"/>
    <w:rsid w:val="005F6EB8"/>
    <w:rsid w:val="005F7128"/>
    <w:rsid w:val="005F713E"/>
    <w:rsid w:val="005F7A2E"/>
    <w:rsid w:val="005F7F24"/>
    <w:rsid w:val="0060033E"/>
    <w:rsid w:val="006008B3"/>
    <w:rsid w:val="00600EBF"/>
    <w:rsid w:val="006015A6"/>
    <w:rsid w:val="00601780"/>
    <w:rsid w:val="00601A20"/>
    <w:rsid w:val="00603FAC"/>
    <w:rsid w:val="0060472B"/>
    <w:rsid w:val="00604891"/>
    <w:rsid w:val="00604B43"/>
    <w:rsid w:val="00605A71"/>
    <w:rsid w:val="00605DDA"/>
    <w:rsid w:val="00610118"/>
    <w:rsid w:val="0061034E"/>
    <w:rsid w:val="006108D5"/>
    <w:rsid w:val="00610AF3"/>
    <w:rsid w:val="0061157C"/>
    <w:rsid w:val="006121DC"/>
    <w:rsid w:val="006140F4"/>
    <w:rsid w:val="0061567D"/>
    <w:rsid w:val="00615C26"/>
    <w:rsid w:val="006163CF"/>
    <w:rsid w:val="006164C1"/>
    <w:rsid w:val="00616587"/>
    <w:rsid w:val="006165BE"/>
    <w:rsid w:val="0061766A"/>
    <w:rsid w:val="006177F7"/>
    <w:rsid w:val="006213C2"/>
    <w:rsid w:val="006215F7"/>
    <w:rsid w:val="00621DC1"/>
    <w:rsid w:val="00622358"/>
    <w:rsid w:val="0062299B"/>
    <w:rsid w:val="00622C8D"/>
    <w:rsid w:val="00622D48"/>
    <w:rsid w:val="00622F70"/>
    <w:rsid w:val="00623D65"/>
    <w:rsid w:val="00626878"/>
    <w:rsid w:val="00627873"/>
    <w:rsid w:val="006312AE"/>
    <w:rsid w:val="006315F6"/>
    <w:rsid w:val="0063201B"/>
    <w:rsid w:val="006326EA"/>
    <w:rsid w:val="0063275B"/>
    <w:rsid w:val="00633242"/>
    <w:rsid w:val="0063372C"/>
    <w:rsid w:val="0063478F"/>
    <w:rsid w:val="00634D91"/>
    <w:rsid w:val="00635E58"/>
    <w:rsid w:val="006366CF"/>
    <w:rsid w:val="006367FF"/>
    <w:rsid w:val="00636915"/>
    <w:rsid w:val="0063731E"/>
    <w:rsid w:val="00637991"/>
    <w:rsid w:val="00637DA1"/>
    <w:rsid w:val="00640AA9"/>
    <w:rsid w:val="00641150"/>
    <w:rsid w:val="00642335"/>
    <w:rsid w:val="00642A07"/>
    <w:rsid w:val="00642BEF"/>
    <w:rsid w:val="006433AD"/>
    <w:rsid w:val="006437ED"/>
    <w:rsid w:val="0064562A"/>
    <w:rsid w:val="0064643E"/>
    <w:rsid w:val="006465B3"/>
    <w:rsid w:val="006471DB"/>
    <w:rsid w:val="0064749C"/>
    <w:rsid w:val="0064783E"/>
    <w:rsid w:val="0065005A"/>
    <w:rsid w:val="00650F8B"/>
    <w:rsid w:val="0065134D"/>
    <w:rsid w:val="00651E3A"/>
    <w:rsid w:val="0065203A"/>
    <w:rsid w:val="00653998"/>
    <w:rsid w:val="006543EB"/>
    <w:rsid w:val="00654B87"/>
    <w:rsid w:val="00655357"/>
    <w:rsid w:val="00655BA9"/>
    <w:rsid w:val="00656858"/>
    <w:rsid w:val="00656997"/>
    <w:rsid w:val="00656A17"/>
    <w:rsid w:val="006578FB"/>
    <w:rsid w:val="006579D1"/>
    <w:rsid w:val="00657E0F"/>
    <w:rsid w:val="006605AA"/>
    <w:rsid w:val="00660B3F"/>
    <w:rsid w:val="00662027"/>
    <w:rsid w:val="00662645"/>
    <w:rsid w:val="00663D82"/>
    <w:rsid w:val="0066416A"/>
    <w:rsid w:val="00664433"/>
    <w:rsid w:val="006658E2"/>
    <w:rsid w:val="006671F1"/>
    <w:rsid w:val="006671FF"/>
    <w:rsid w:val="00667447"/>
    <w:rsid w:val="006675E9"/>
    <w:rsid w:val="00670117"/>
    <w:rsid w:val="0067225B"/>
    <w:rsid w:val="0067359B"/>
    <w:rsid w:val="006737C4"/>
    <w:rsid w:val="006754F6"/>
    <w:rsid w:val="00675D0A"/>
    <w:rsid w:val="006770F2"/>
    <w:rsid w:val="006776ED"/>
    <w:rsid w:val="00677B0C"/>
    <w:rsid w:val="006807F0"/>
    <w:rsid w:val="0068138B"/>
    <w:rsid w:val="006815B5"/>
    <w:rsid w:val="006828BD"/>
    <w:rsid w:val="006829F7"/>
    <w:rsid w:val="00683EFF"/>
    <w:rsid w:val="006842C6"/>
    <w:rsid w:val="006850CF"/>
    <w:rsid w:val="00690B5C"/>
    <w:rsid w:val="00690DD4"/>
    <w:rsid w:val="00691FF7"/>
    <w:rsid w:val="0069324B"/>
    <w:rsid w:val="00693467"/>
    <w:rsid w:val="00693A45"/>
    <w:rsid w:val="0069476B"/>
    <w:rsid w:val="00694BF9"/>
    <w:rsid w:val="006952CA"/>
    <w:rsid w:val="006967EC"/>
    <w:rsid w:val="00696E85"/>
    <w:rsid w:val="00697C89"/>
    <w:rsid w:val="006A121F"/>
    <w:rsid w:val="006A1A85"/>
    <w:rsid w:val="006A1AC8"/>
    <w:rsid w:val="006A25AD"/>
    <w:rsid w:val="006A2811"/>
    <w:rsid w:val="006A3198"/>
    <w:rsid w:val="006A338E"/>
    <w:rsid w:val="006A494D"/>
    <w:rsid w:val="006A5425"/>
    <w:rsid w:val="006A6A57"/>
    <w:rsid w:val="006A6D3B"/>
    <w:rsid w:val="006A7E21"/>
    <w:rsid w:val="006A7ECF"/>
    <w:rsid w:val="006B03DF"/>
    <w:rsid w:val="006B0F61"/>
    <w:rsid w:val="006B0F83"/>
    <w:rsid w:val="006B137B"/>
    <w:rsid w:val="006B17B8"/>
    <w:rsid w:val="006B2316"/>
    <w:rsid w:val="006B2A10"/>
    <w:rsid w:val="006B349D"/>
    <w:rsid w:val="006B4647"/>
    <w:rsid w:val="006B6EB4"/>
    <w:rsid w:val="006C0A6C"/>
    <w:rsid w:val="006C11DB"/>
    <w:rsid w:val="006C201A"/>
    <w:rsid w:val="006C33C3"/>
    <w:rsid w:val="006C69E7"/>
    <w:rsid w:val="006D0D71"/>
    <w:rsid w:val="006D2B8F"/>
    <w:rsid w:val="006D4488"/>
    <w:rsid w:val="006D532F"/>
    <w:rsid w:val="006D5432"/>
    <w:rsid w:val="006D5D44"/>
    <w:rsid w:val="006D61F4"/>
    <w:rsid w:val="006D641D"/>
    <w:rsid w:val="006D733C"/>
    <w:rsid w:val="006E10A7"/>
    <w:rsid w:val="006E1972"/>
    <w:rsid w:val="006E2067"/>
    <w:rsid w:val="006E2598"/>
    <w:rsid w:val="006E3693"/>
    <w:rsid w:val="006E3752"/>
    <w:rsid w:val="006E4268"/>
    <w:rsid w:val="006E5628"/>
    <w:rsid w:val="006E64CE"/>
    <w:rsid w:val="006E7838"/>
    <w:rsid w:val="006F05CF"/>
    <w:rsid w:val="006F12F2"/>
    <w:rsid w:val="006F2C67"/>
    <w:rsid w:val="006F315A"/>
    <w:rsid w:val="006F3957"/>
    <w:rsid w:val="006F42AE"/>
    <w:rsid w:val="006F44CF"/>
    <w:rsid w:val="006F4F44"/>
    <w:rsid w:val="006F5310"/>
    <w:rsid w:val="006F572F"/>
    <w:rsid w:val="006F5917"/>
    <w:rsid w:val="006F6A82"/>
    <w:rsid w:val="006F76FF"/>
    <w:rsid w:val="0070032B"/>
    <w:rsid w:val="00701F7F"/>
    <w:rsid w:val="00702048"/>
    <w:rsid w:val="0070246A"/>
    <w:rsid w:val="00702FE0"/>
    <w:rsid w:val="00703575"/>
    <w:rsid w:val="007036F2"/>
    <w:rsid w:val="00705686"/>
    <w:rsid w:val="00705A22"/>
    <w:rsid w:val="007060B2"/>
    <w:rsid w:val="007073D6"/>
    <w:rsid w:val="0070758F"/>
    <w:rsid w:val="0070787F"/>
    <w:rsid w:val="007122B0"/>
    <w:rsid w:val="00712D02"/>
    <w:rsid w:val="00712EBD"/>
    <w:rsid w:val="007138D9"/>
    <w:rsid w:val="007139E2"/>
    <w:rsid w:val="007152B4"/>
    <w:rsid w:val="00717FAC"/>
    <w:rsid w:val="00720B52"/>
    <w:rsid w:val="007220F2"/>
    <w:rsid w:val="00722C62"/>
    <w:rsid w:val="00722DCB"/>
    <w:rsid w:val="00723F5C"/>
    <w:rsid w:val="0072441D"/>
    <w:rsid w:val="007244BC"/>
    <w:rsid w:val="00724D73"/>
    <w:rsid w:val="00726CD5"/>
    <w:rsid w:val="00727719"/>
    <w:rsid w:val="00730BE7"/>
    <w:rsid w:val="00730F80"/>
    <w:rsid w:val="007321A3"/>
    <w:rsid w:val="00732946"/>
    <w:rsid w:val="00732E0B"/>
    <w:rsid w:val="007343D7"/>
    <w:rsid w:val="007344D6"/>
    <w:rsid w:val="00734BEC"/>
    <w:rsid w:val="00734FD1"/>
    <w:rsid w:val="007353BF"/>
    <w:rsid w:val="00736D56"/>
    <w:rsid w:val="00736FC6"/>
    <w:rsid w:val="007370F1"/>
    <w:rsid w:val="007375FA"/>
    <w:rsid w:val="00737E2E"/>
    <w:rsid w:val="00740664"/>
    <w:rsid w:val="00741767"/>
    <w:rsid w:val="00742929"/>
    <w:rsid w:val="00742DE5"/>
    <w:rsid w:val="0074413F"/>
    <w:rsid w:val="007441CE"/>
    <w:rsid w:val="00745455"/>
    <w:rsid w:val="0074725F"/>
    <w:rsid w:val="0074773F"/>
    <w:rsid w:val="00750067"/>
    <w:rsid w:val="0075221A"/>
    <w:rsid w:val="0075236D"/>
    <w:rsid w:val="00753E6F"/>
    <w:rsid w:val="00753ECA"/>
    <w:rsid w:val="0075410E"/>
    <w:rsid w:val="00754A13"/>
    <w:rsid w:val="00754C22"/>
    <w:rsid w:val="0075559C"/>
    <w:rsid w:val="00756481"/>
    <w:rsid w:val="00757313"/>
    <w:rsid w:val="007579FA"/>
    <w:rsid w:val="0076106B"/>
    <w:rsid w:val="0076406F"/>
    <w:rsid w:val="00764F68"/>
    <w:rsid w:val="00767B79"/>
    <w:rsid w:val="00773FD9"/>
    <w:rsid w:val="00775C8B"/>
    <w:rsid w:val="00776404"/>
    <w:rsid w:val="007776B7"/>
    <w:rsid w:val="00777A07"/>
    <w:rsid w:val="007804D5"/>
    <w:rsid w:val="00780631"/>
    <w:rsid w:val="0078086E"/>
    <w:rsid w:val="00780B6A"/>
    <w:rsid w:val="00780D9B"/>
    <w:rsid w:val="0078132D"/>
    <w:rsid w:val="00781727"/>
    <w:rsid w:val="007818C6"/>
    <w:rsid w:val="007819EB"/>
    <w:rsid w:val="00782B29"/>
    <w:rsid w:val="00782E79"/>
    <w:rsid w:val="00783C85"/>
    <w:rsid w:val="00783EBD"/>
    <w:rsid w:val="0078416C"/>
    <w:rsid w:val="007854F3"/>
    <w:rsid w:val="00790667"/>
    <w:rsid w:val="00790FC4"/>
    <w:rsid w:val="007918ED"/>
    <w:rsid w:val="00791E31"/>
    <w:rsid w:val="00792106"/>
    <w:rsid w:val="00792126"/>
    <w:rsid w:val="00792893"/>
    <w:rsid w:val="007936A8"/>
    <w:rsid w:val="00793A7D"/>
    <w:rsid w:val="007940BD"/>
    <w:rsid w:val="00794C13"/>
    <w:rsid w:val="00794ED5"/>
    <w:rsid w:val="00797332"/>
    <w:rsid w:val="007975C0"/>
    <w:rsid w:val="007978F6"/>
    <w:rsid w:val="007A1422"/>
    <w:rsid w:val="007A1DD5"/>
    <w:rsid w:val="007A3059"/>
    <w:rsid w:val="007A3968"/>
    <w:rsid w:val="007A44CF"/>
    <w:rsid w:val="007A5C00"/>
    <w:rsid w:val="007A5ED7"/>
    <w:rsid w:val="007A7B81"/>
    <w:rsid w:val="007B02F5"/>
    <w:rsid w:val="007B0F95"/>
    <w:rsid w:val="007B2135"/>
    <w:rsid w:val="007B2622"/>
    <w:rsid w:val="007B26CA"/>
    <w:rsid w:val="007B2F4F"/>
    <w:rsid w:val="007B3004"/>
    <w:rsid w:val="007B3049"/>
    <w:rsid w:val="007B3722"/>
    <w:rsid w:val="007B4359"/>
    <w:rsid w:val="007B4E81"/>
    <w:rsid w:val="007B5D8D"/>
    <w:rsid w:val="007B6464"/>
    <w:rsid w:val="007B752B"/>
    <w:rsid w:val="007B771B"/>
    <w:rsid w:val="007C1187"/>
    <w:rsid w:val="007C14B0"/>
    <w:rsid w:val="007C22F5"/>
    <w:rsid w:val="007C2A12"/>
    <w:rsid w:val="007C2EF6"/>
    <w:rsid w:val="007C40A2"/>
    <w:rsid w:val="007C4358"/>
    <w:rsid w:val="007C4808"/>
    <w:rsid w:val="007C4F1F"/>
    <w:rsid w:val="007C5F05"/>
    <w:rsid w:val="007C639B"/>
    <w:rsid w:val="007C6C0D"/>
    <w:rsid w:val="007C6FD8"/>
    <w:rsid w:val="007C773A"/>
    <w:rsid w:val="007C7776"/>
    <w:rsid w:val="007C7979"/>
    <w:rsid w:val="007D027F"/>
    <w:rsid w:val="007D047B"/>
    <w:rsid w:val="007D1E26"/>
    <w:rsid w:val="007D3FA0"/>
    <w:rsid w:val="007D473B"/>
    <w:rsid w:val="007D4751"/>
    <w:rsid w:val="007D5917"/>
    <w:rsid w:val="007D5D04"/>
    <w:rsid w:val="007D640F"/>
    <w:rsid w:val="007D648D"/>
    <w:rsid w:val="007D7215"/>
    <w:rsid w:val="007D732D"/>
    <w:rsid w:val="007E0383"/>
    <w:rsid w:val="007E0960"/>
    <w:rsid w:val="007E2DED"/>
    <w:rsid w:val="007E45DF"/>
    <w:rsid w:val="007E494A"/>
    <w:rsid w:val="007E5491"/>
    <w:rsid w:val="007E5BDB"/>
    <w:rsid w:val="007E5F41"/>
    <w:rsid w:val="007E775C"/>
    <w:rsid w:val="007E7766"/>
    <w:rsid w:val="007E79A0"/>
    <w:rsid w:val="007F1D9D"/>
    <w:rsid w:val="007F1DCA"/>
    <w:rsid w:val="007F1E6E"/>
    <w:rsid w:val="007F2545"/>
    <w:rsid w:val="007F3039"/>
    <w:rsid w:val="007F39BA"/>
    <w:rsid w:val="007F4442"/>
    <w:rsid w:val="007F4A5E"/>
    <w:rsid w:val="007F5476"/>
    <w:rsid w:val="007F6F69"/>
    <w:rsid w:val="007F786B"/>
    <w:rsid w:val="007F7BF1"/>
    <w:rsid w:val="007F7EB3"/>
    <w:rsid w:val="0080071A"/>
    <w:rsid w:val="00801C2A"/>
    <w:rsid w:val="00801CAE"/>
    <w:rsid w:val="00802072"/>
    <w:rsid w:val="008020E9"/>
    <w:rsid w:val="008023D8"/>
    <w:rsid w:val="00802DE9"/>
    <w:rsid w:val="00804FE8"/>
    <w:rsid w:val="00806E15"/>
    <w:rsid w:val="00807666"/>
    <w:rsid w:val="00807A70"/>
    <w:rsid w:val="00810E25"/>
    <w:rsid w:val="00811695"/>
    <w:rsid w:val="00811859"/>
    <w:rsid w:val="0081249D"/>
    <w:rsid w:val="008126C2"/>
    <w:rsid w:val="00812A33"/>
    <w:rsid w:val="00814A94"/>
    <w:rsid w:val="0081550F"/>
    <w:rsid w:val="0081778C"/>
    <w:rsid w:val="00817CB5"/>
    <w:rsid w:val="00820D99"/>
    <w:rsid w:val="008213C0"/>
    <w:rsid w:val="00822618"/>
    <w:rsid w:val="00822AE4"/>
    <w:rsid w:val="00822F8B"/>
    <w:rsid w:val="0082301F"/>
    <w:rsid w:val="0082339B"/>
    <w:rsid w:val="00824C4B"/>
    <w:rsid w:val="00825B3D"/>
    <w:rsid w:val="00826C8D"/>
    <w:rsid w:val="00826DCD"/>
    <w:rsid w:val="0083174C"/>
    <w:rsid w:val="00832D1E"/>
    <w:rsid w:val="00832EEE"/>
    <w:rsid w:val="00833E68"/>
    <w:rsid w:val="00834757"/>
    <w:rsid w:val="00834F9F"/>
    <w:rsid w:val="008350BC"/>
    <w:rsid w:val="008352E7"/>
    <w:rsid w:val="00835C58"/>
    <w:rsid w:val="008368B5"/>
    <w:rsid w:val="00836D0B"/>
    <w:rsid w:val="00837BFD"/>
    <w:rsid w:val="00840041"/>
    <w:rsid w:val="008402F2"/>
    <w:rsid w:val="0084231B"/>
    <w:rsid w:val="00843697"/>
    <w:rsid w:val="00843C75"/>
    <w:rsid w:val="00844082"/>
    <w:rsid w:val="008451E2"/>
    <w:rsid w:val="0084559D"/>
    <w:rsid w:val="0084574A"/>
    <w:rsid w:val="00845EFB"/>
    <w:rsid w:val="00846994"/>
    <w:rsid w:val="008472CF"/>
    <w:rsid w:val="008501A4"/>
    <w:rsid w:val="00851BF6"/>
    <w:rsid w:val="008521FC"/>
    <w:rsid w:val="008526A0"/>
    <w:rsid w:val="00852F04"/>
    <w:rsid w:val="008533F7"/>
    <w:rsid w:val="00853A22"/>
    <w:rsid w:val="00853F0F"/>
    <w:rsid w:val="0085412C"/>
    <w:rsid w:val="0085415D"/>
    <w:rsid w:val="00854576"/>
    <w:rsid w:val="00855279"/>
    <w:rsid w:val="00855B7D"/>
    <w:rsid w:val="00856529"/>
    <w:rsid w:val="00856911"/>
    <w:rsid w:val="00860365"/>
    <w:rsid w:val="00860A7A"/>
    <w:rsid w:val="0086275E"/>
    <w:rsid w:val="008635EE"/>
    <w:rsid w:val="00864171"/>
    <w:rsid w:val="008643AC"/>
    <w:rsid w:val="00864CDC"/>
    <w:rsid w:val="00865EA1"/>
    <w:rsid w:val="0086629F"/>
    <w:rsid w:val="00866A4B"/>
    <w:rsid w:val="008674F7"/>
    <w:rsid w:val="00867861"/>
    <w:rsid w:val="00867FB6"/>
    <w:rsid w:val="00870108"/>
    <w:rsid w:val="0087112C"/>
    <w:rsid w:val="008717E1"/>
    <w:rsid w:val="00872E97"/>
    <w:rsid w:val="00873057"/>
    <w:rsid w:val="0087377E"/>
    <w:rsid w:val="008746B2"/>
    <w:rsid w:val="00875DC5"/>
    <w:rsid w:val="00875F50"/>
    <w:rsid w:val="00876078"/>
    <w:rsid w:val="008765F4"/>
    <w:rsid w:val="00876867"/>
    <w:rsid w:val="0087782E"/>
    <w:rsid w:val="00882650"/>
    <w:rsid w:val="00883370"/>
    <w:rsid w:val="008841ED"/>
    <w:rsid w:val="00885D8E"/>
    <w:rsid w:val="00885EA1"/>
    <w:rsid w:val="00885F0C"/>
    <w:rsid w:val="008870C8"/>
    <w:rsid w:val="00890C4D"/>
    <w:rsid w:val="00891C3A"/>
    <w:rsid w:val="0089205A"/>
    <w:rsid w:val="0089264F"/>
    <w:rsid w:val="00892C76"/>
    <w:rsid w:val="00896EC6"/>
    <w:rsid w:val="0089709B"/>
    <w:rsid w:val="0089762A"/>
    <w:rsid w:val="00897B37"/>
    <w:rsid w:val="008A0467"/>
    <w:rsid w:val="008A1431"/>
    <w:rsid w:val="008A18C2"/>
    <w:rsid w:val="008A2E19"/>
    <w:rsid w:val="008A40EA"/>
    <w:rsid w:val="008A4117"/>
    <w:rsid w:val="008A47B1"/>
    <w:rsid w:val="008A5574"/>
    <w:rsid w:val="008A5636"/>
    <w:rsid w:val="008A5E20"/>
    <w:rsid w:val="008A5FEC"/>
    <w:rsid w:val="008A692A"/>
    <w:rsid w:val="008A7E18"/>
    <w:rsid w:val="008A7E70"/>
    <w:rsid w:val="008B11D6"/>
    <w:rsid w:val="008B1970"/>
    <w:rsid w:val="008B1DF6"/>
    <w:rsid w:val="008B320B"/>
    <w:rsid w:val="008B3999"/>
    <w:rsid w:val="008B3CDA"/>
    <w:rsid w:val="008B3E68"/>
    <w:rsid w:val="008B4909"/>
    <w:rsid w:val="008B507F"/>
    <w:rsid w:val="008B5B07"/>
    <w:rsid w:val="008B6CD9"/>
    <w:rsid w:val="008B7F0B"/>
    <w:rsid w:val="008C1060"/>
    <w:rsid w:val="008C1664"/>
    <w:rsid w:val="008C1680"/>
    <w:rsid w:val="008C1798"/>
    <w:rsid w:val="008C27FA"/>
    <w:rsid w:val="008C452C"/>
    <w:rsid w:val="008C4591"/>
    <w:rsid w:val="008C48BD"/>
    <w:rsid w:val="008C4976"/>
    <w:rsid w:val="008C4D10"/>
    <w:rsid w:val="008C4EDF"/>
    <w:rsid w:val="008C5544"/>
    <w:rsid w:val="008C5C58"/>
    <w:rsid w:val="008C68C8"/>
    <w:rsid w:val="008D119F"/>
    <w:rsid w:val="008D1F07"/>
    <w:rsid w:val="008D2CD9"/>
    <w:rsid w:val="008D2F1A"/>
    <w:rsid w:val="008D321C"/>
    <w:rsid w:val="008D3B67"/>
    <w:rsid w:val="008D46DE"/>
    <w:rsid w:val="008D49E9"/>
    <w:rsid w:val="008D5018"/>
    <w:rsid w:val="008D5392"/>
    <w:rsid w:val="008D5458"/>
    <w:rsid w:val="008D64AB"/>
    <w:rsid w:val="008D64AE"/>
    <w:rsid w:val="008D7986"/>
    <w:rsid w:val="008D7CD1"/>
    <w:rsid w:val="008D7F72"/>
    <w:rsid w:val="008E0043"/>
    <w:rsid w:val="008E0C90"/>
    <w:rsid w:val="008E0FC0"/>
    <w:rsid w:val="008E12B1"/>
    <w:rsid w:val="008E246E"/>
    <w:rsid w:val="008E258D"/>
    <w:rsid w:val="008E2C38"/>
    <w:rsid w:val="008E2C75"/>
    <w:rsid w:val="008E2DFB"/>
    <w:rsid w:val="008E50D5"/>
    <w:rsid w:val="008E519C"/>
    <w:rsid w:val="008E54F8"/>
    <w:rsid w:val="008E7361"/>
    <w:rsid w:val="008E769D"/>
    <w:rsid w:val="008E7790"/>
    <w:rsid w:val="008E7E44"/>
    <w:rsid w:val="008F0228"/>
    <w:rsid w:val="008F12BF"/>
    <w:rsid w:val="008F4240"/>
    <w:rsid w:val="008F46A0"/>
    <w:rsid w:val="008F508C"/>
    <w:rsid w:val="008F5567"/>
    <w:rsid w:val="008F5A32"/>
    <w:rsid w:val="008F5C55"/>
    <w:rsid w:val="008F664F"/>
    <w:rsid w:val="008F6972"/>
    <w:rsid w:val="008F69E5"/>
    <w:rsid w:val="008F6A4B"/>
    <w:rsid w:val="008F6D76"/>
    <w:rsid w:val="008F7AD2"/>
    <w:rsid w:val="008F7D21"/>
    <w:rsid w:val="008F7FAE"/>
    <w:rsid w:val="008F7FE6"/>
    <w:rsid w:val="00900598"/>
    <w:rsid w:val="00904024"/>
    <w:rsid w:val="00904474"/>
    <w:rsid w:val="00904F3C"/>
    <w:rsid w:val="00905868"/>
    <w:rsid w:val="009059B4"/>
    <w:rsid w:val="00907A6B"/>
    <w:rsid w:val="00910A70"/>
    <w:rsid w:val="00910E51"/>
    <w:rsid w:val="00911BB0"/>
    <w:rsid w:val="00912504"/>
    <w:rsid w:val="00912C6C"/>
    <w:rsid w:val="009131D0"/>
    <w:rsid w:val="009132DD"/>
    <w:rsid w:val="00913750"/>
    <w:rsid w:val="00913C97"/>
    <w:rsid w:val="009149A5"/>
    <w:rsid w:val="00915297"/>
    <w:rsid w:val="00916337"/>
    <w:rsid w:val="0091643F"/>
    <w:rsid w:val="00917EAC"/>
    <w:rsid w:val="00917EAD"/>
    <w:rsid w:val="0092004F"/>
    <w:rsid w:val="00920F2E"/>
    <w:rsid w:val="009226D6"/>
    <w:rsid w:val="00922A98"/>
    <w:rsid w:val="00922C12"/>
    <w:rsid w:val="009246A3"/>
    <w:rsid w:val="00925ACB"/>
    <w:rsid w:val="00926881"/>
    <w:rsid w:val="009269EE"/>
    <w:rsid w:val="00930A44"/>
    <w:rsid w:val="00930E68"/>
    <w:rsid w:val="00931267"/>
    <w:rsid w:val="009333DE"/>
    <w:rsid w:val="0093341E"/>
    <w:rsid w:val="009340CF"/>
    <w:rsid w:val="00934389"/>
    <w:rsid w:val="009345E2"/>
    <w:rsid w:val="00934C23"/>
    <w:rsid w:val="009352DD"/>
    <w:rsid w:val="009360BA"/>
    <w:rsid w:val="0093632A"/>
    <w:rsid w:val="009368A4"/>
    <w:rsid w:val="009368B5"/>
    <w:rsid w:val="00937CA4"/>
    <w:rsid w:val="00937D5C"/>
    <w:rsid w:val="009400D4"/>
    <w:rsid w:val="009412A4"/>
    <w:rsid w:val="009414F0"/>
    <w:rsid w:val="0094174B"/>
    <w:rsid w:val="0094195F"/>
    <w:rsid w:val="0094283F"/>
    <w:rsid w:val="009438C3"/>
    <w:rsid w:val="009462E5"/>
    <w:rsid w:val="00946662"/>
    <w:rsid w:val="0094680B"/>
    <w:rsid w:val="009508C5"/>
    <w:rsid w:val="009523DF"/>
    <w:rsid w:val="00953986"/>
    <w:rsid w:val="00953C06"/>
    <w:rsid w:val="00954DD4"/>
    <w:rsid w:val="00954FCB"/>
    <w:rsid w:val="00955E99"/>
    <w:rsid w:val="009575D4"/>
    <w:rsid w:val="00960430"/>
    <w:rsid w:val="00961686"/>
    <w:rsid w:val="00962683"/>
    <w:rsid w:val="00962B37"/>
    <w:rsid w:val="0096393A"/>
    <w:rsid w:val="00963E5D"/>
    <w:rsid w:val="009640E4"/>
    <w:rsid w:val="009646A6"/>
    <w:rsid w:val="0096477F"/>
    <w:rsid w:val="009648E6"/>
    <w:rsid w:val="00964F3B"/>
    <w:rsid w:val="00964FBC"/>
    <w:rsid w:val="009652B0"/>
    <w:rsid w:val="0096665C"/>
    <w:rsid w:val="00966C45"/>
    <w:rsid w:val="00967568"/>
    <w:rsid w:val="0096767B"/>
    <w:rsid w:val="00967893"/>
    <w:rsid w:val="00971ACA"/>
    <w:rsid w:val="00972AC9"/>
    <w:rsid w:val="00972EA1"/>
    <w:rsid w:val="00973870"/>
    <w:rsid w:val="009739E1"/>
    <w:rsid w:val="00975C2B"/>
    <w:rsid w:val="00976620"/>
    <w:rsid w:val="009766AF"/>
    <w:rsid w:val="009771B2"/>
    <w:rsid w:val="0097767B"/>
    <w:rsid w:val="00977FC5"/>
    <w:rsid w:val="009804EB"/>
    <w:rsid w:val="009808A8"/>
    <w:rsid w:val="00981A66"/>
    <w:rsid w:val="009831EF"/>
    <w:rsid w:val="00983B38"/>
    <w:rsid w:val="00983C6B"/>
    <w:rsid w:val="00984069"/>
    <w:rsid w:val="009840CA"/>
    <w:rsid w:val="0098491D"/>
    <w:rsid w:val="009857E6"/>
    <w:rsid w:val="00986B28"/>
    <w:rsid w:val="009872F4"/>
    <w:rsid w:val="00987EDE"/>
    <w:rsid w:val="00990554"/>
    <w:rsid w:val="00990AE5"/>
    <w:rsid w:val="00990DAD"/>
    <w:rsid w:val="00991594"/>
    <w:rsid w:val="009915A0"/>
    <w:rsid w:val="0099284D"/>
    <w:rsid w:val="009965EB"/>
    <w:rsid w:val="00997595"/>
    <w:rsid w:val="009975C7"/>
    <w:rsid w:val="009A0954"/>
    <w:rsid w:val="009A0C12"/>
    <w:rsid w:val="009A15D1"/>
    <w:rsid w:val="009A15ED"/>
    <w:rsid w:val="009A19E7"/>
    <w:rsid w:val="009A1C74"/>
    <w:rsid w:val="009A1DA0"/>
    <w:rsid w:val="009A24CA"/>
    <w:rsid w:val="009A2A06"/>
    <w:rsid w:val="009A2D11"/>
    <w:rsid w:val="009A313A"/>
    <w:rsid w:val="009A3528"/>
    <w:rsid w:val="009A3835"/>
    <w:rsid w:val="009A6388"/>
    <w:rsid w:val="009A6423"/>
    <w:rsid w:val="009A7026"/>
    <w:rsid w:val="009B19BB"/>
    <w:rsid w:val="009B1F45"/>
    <w:rsid w:val="009B2597"/>
    <w:rsid w:val="009B2876"/>
    <w:rsid w:val="009B2D17"/>
    <w:rsid w:val="009B34E0"/>
    <w:rsid w:val="009B37FC"/>
    <w:rsid w:val="009B383F"/>
    <w:rsid w:val="009B3CEF"/>
    <w:rsid w:val="009B3F3A"/>
    <w:rsid w:val="009B4013"/>
    <w:rsid w:val="009B49F4"/>
    <w:rsid w:val="009B5113"/>
    <w:rsid w:val="009B5C1E"/>
    <w:rsid w:val="009B6434"/>
    <w:rsid w:val="009B718E"/>
    <w:rsid w:val="009B7E72"/>
    <w:rsid w:val="009B7EC9"/>
    <w:rsid w:val="009C0E16"/>
    <w:rsid w:val="009C1592"/>
    <w:rsid w:val="009C1FD1"/>
    <w:rsid w:val="009C21A6"/>
    <w:rsid w:val="009C2967"/>
    <w:rsid w:val="009C35C7"/>
    <w:rsid w:val="009C3714"/>
    <w:rsid w:val="009C3E27"/>
    <w:rsid w:val="009C4A81"/>
    <w:rsid w:val="009C522E"/>
    <w:rsid w:val="009C6142"/>
    <w:rsid w:val="009C64B3"/>
    <w:rsid w:val="009C6CD2"/>
    <w:rsid w:val="009C7315"/>
    <w:rsid w:val="009C73E4"/>
    <w:rsid w:val="009D0253"/>
    <w:rsid w:val="009D254E"/>
    <w:rsid w:val="009D3927"/>
    <w:rsid w:val="009D400A"/>
    <w:rsid w:val="009D4A41"/>
    <w:rsid w:val="009D57F4"/>
    <w:rsid w:val="009D5A0C"/>
    <w:rsid w:val="009D5EAB"/>
    <w:rsid w:val="009D6091"/>
    <w:rsid w:val="009D6835"/>
    <w:rsid w:val="009D7EEC"/>
    <w:rsid w:val="009D7F07"/>
    <w:rsid w:val="009E01B9"/>
    <w:rsid w:val="009E0547"/>
    <w:rsid w:val="009E0AF5"/>
    <w:rsid w:val="009E0C7C"/>
    <w:rsid w:val="009E14B8"/>
    <w:rsid w:val="009E1906"/>
    <w:rsid w:val="009E1980"/>
    <w:rsid w:val="009E21B6"/>
    <w:rsid w:val="009E26DD"/>
    <w:rsid w:val="009E3E73"/>
    <w:rsid w:val="009E430F"/>
    <w:rsid w:val="009E48D0"/>
    <w:rsid w:val="009E4AED"/>
    <w:rsid w:val="009E4D16"/>
    <w:rsid w:val="009E58F7"/>
    <w:rsid w:val="009E5A96"/>
    <w:rsid w:val="009E7709"/>
    <w:rsid w:val="009F0405"/>
    <w:rsid w:val="009F0571"/>
    <w:rsid w:val="009F0E5F"/>
    <w:rsid w:val="009F15D2"/>
    <w:rsid w:val="009F1D0F"/>
    <w:rsid w:val="009F27B3"/>
    <w:rsid w:val="009F2BB7"/>
    <w:rsid w:val="009F2F4D"/>
    <w:rsid w:val="009F306D"/>
    <w:rsid w:val="009F4538"/>
    <w:rsid w:val="009F5759"/>
    <w:rsid w:val="009F5BAE"/>
    <w:rsid w:val="009F5FC1"/>
    <w:rsid w:val="009F781C"/>
    <w:rsid w:val="009F7C07"/>
    <w:rsid w:val="00A00B77"/>
    <w:rsid w:val="00A02689"/>
    <w:rsid w:val="00A0566F"/>
    <w:rsid w:val="00A10178"/>
    <w:rsid w:val="00A11856"/>
    <w:rsid w:val="00A1193A"/>
    <w:rsid w:val="00A11D15"/>
    <w:rsid w:val="00A13670"/>
    <w:rsid w:val="00A137C7"/>
    <w:rsid w:val="00A147E1"/>
    <w:rsid w:val="00A152E3"/>
    <w:rsid w:val="00A16685"/>
    <w:rsid w:val="00A17F5C"/>
    <w:rsid w:val="00A2045C"/>
    <w:rsid w:val="00A21786"/>
    <w:rsid w:val="00A218D0"/>
    <w:rsid w:val="00A237B9"/>
    <w:rsid w:val="00A239ED"/>
    <w:rsid w:val="00A23D6D"/>
    <w:rsid w:val="00A23F05"/>
    <w:rsid w:val="00A2401C"/>
    <w:rsid w:val="00A2519F"/>
    <w:rsid w:val="00A2728D"/>
    <w:rsid w:val="00A315D1"/>
    <w:rsid w:val="00A320A1"/>
    <w:rsid w:val="00A338EE"/>
    <w:rsid w:val="00A36285"/>
    <w:rsid w:val="00A37E36"/>
    <w:rsid w:val="00A40A64"/>
    <w:rsid w:val="00A40D36"/>
    <w:rsid w:val="00A412B3"/>
    <w:rsid w:val="00A422C9"/>
    <w:rsid w:val="00A4240C"/>
    <w:rsid w:val="00A42770"/>
    <w:rsid w:val="00A42BB6"/>
    <w:rsid w:val="00A434A8"/>
    <w:rsid w:val="00A44BFB"/>
    <w:rsid w:val="00A460DD"/>
    <w:rsid w:val="00A47433"/>
    <w:rsid w:val="00A47655"/>
    <w:rsid w:val="00A50581"/>
    <w:rsid w:val="00A50C8B"/>
    <w:rsid w:val="00A50CCE"/>
    <w:rsid w:val="00A51E49"/>
    <w:rsid w:val="00A522D9"/>
    <w:rsid w:val="00A54A39"/>
    <w:rsid w:val="00A55713"/>
    <w:rsid w:val="00A558F7"/>
    <w:rsid w:val="00A56CFA"/>
    <w:rsid w:val="00A57201"/>
    <w:rsid w:val="00A57329"/>
    <w:rsid w:val="00A573D2"/>
    <w:rsid w:val="00A57E9F"/>
    <w:rsid w:val="00A60115"/>
    <w:rsid w:val="00A60441"/>
    <w:rsid w:val="00A60544"/>
    <w:rsid w:val="00A60F99"/>
    <w:rsid w:val="00A62847"/>
    <w:rsid w:val="00A63E18"/>
    <w:rsid w:val="00A644E6"/>
    <w:rsid w:val="00A64C32"/>
    <w:rsid w:val="00A663BE"/>
    <w:rsid w:val="00A66500"/>
    <w:rsid w:val="00A66E5E"/>
    <w:rsid w:val="00A67B99"/>
    <w:rsid w:val="00A7049A"/>
    <w:rsid w:val="00A705E7"/>
    <w:rsid w:val="00A737D8"/>
    <w:rsid w:val="00A7399D"/>
    <w:rsid w:val="00A73B48"/>
    <w:rsid w:val="00A73BDD"/>
    <w:rsid w:val="00A751D6"/>
    <w:rsid w:val="00A759FB"/>
    <w:rsid w:val="00A76CD7"/>
    <w:rsid w:val="00A77C20"/>
    <w:rsid w:val="00A801A9"/>
    <w:rsid w:val="00A82590"/>
    <w:rsid w:val="00A82832"/>
    <w:rsid w:val="00A82E06"/>
    <w:rsid w:val="00A83027"/>
    <w:rsid w:val="00A837B3"/>
    <w:rsid w:val="00A85B17"/>
    <w:rsid w:val="00A864F3"/>
    <w:rsid w:val="00A87428"/>
    <w:rsid w:val="00A87C75"/>
    <w:rsid w:val="00A90D65"/>
    <w:rsid w:val="00A9157A"/>
    <w:rsid w:val="00A91931"/>
    <w:rsid w:val="00A921C3"/>
    <w:rsid w:val="00A92ABF"/>
    <w:rsid w:val="00A95C4D"/>
    <w:rsid w:val="00A97BFC"/>
    <w:rsid w:val="00A97F4F"/>
    <w:rsid w:val="00AA0D3F"/>
    <w:rsid w:val="00AA2232"/>
    <w:rsid w:val="00AA2649"/>
    <w:rsid w:val="00AA3144"/>
    <w:rsid w:val="00AA525D"/>
    <w:rsid w:val="00AA5843"/>
    <w:rsid w:val="00AA634B"/>
    <w:rsid w:val="00AA725A"/>
    <w:rsid w:val="00AB002F"/>
    <w:rsid w:val="00AB0E65"/>
    <w:rsid w:val="00AB1CAC"/>
    <w:rsid w:val="00AB23B9"/>
    <w:rsid w:val="00AB25D5"/>
    <w:rsid w:val="00AB27CF"/>
    <w:rsid w:val="00AB2BFA"/>
    <w:rsid w:val="00AB3092"/>
    <w:rsid w:val="00AB3437"/>
    <w:rsid w:val="00AB3B23"/>
    <w:rsid w:val="00AB3DAD"/>
    <w:rsid w:val="00AB3E9C"/>
    <w:rsid w:val="00AB4C23"/>
    <w:rsid w:val="00AB4C3F"/>
    <w:rsid w:val="00AB50F1"/>
    <w:rsid w:val="00AB648C"/>
    <w:rsid w:val="00AB66A8"/>
    <w:rsid w:val="00AB7630"/>
    <w:rsid w:val="00AC05A6"/>
    <w:rsid w:val="00AC0E10"/>
    <w:rsid w:val="00AC355E"/>
    <w:rsid w:val="00AC3C28"/>
    <w:rsid w:val="00AC3C49"/>
    <w:rsid w:val="00AC3D47"/>
    <w:rsid w:val="00AC4056"/>
    <w:rsid w:val="00AC4C02"/>
    <w:rsid w:val="00AC5695"/>
    <w:rsid w:val="00AC587D"/>
    <w:rsid w:val="00AC5F54"/>
    <w:rsid w:val="00AC67C6"/>
    <w:rsid w:val="00AC796B"/>
    <w:rsid w:val="00AD0325"/>
    <w:rsid w:val="00AD1368"/>
    <w:rsid w:val="00AD3A57"/>
    <w:rsid w:val="00AD3CA7"/>
    <w:rsid w:val="00AD4816"/>
    <w:rsid w:val="00AD618F"/>
    <w:rsid w:val="00AE00C1"/>
    <w:rsid w:val="00AE06EF"/>
    <w:rsid w:val="00AE0B60"/>
    <w:rsid w:val="00AE1095"/>
    <w:rsid w:val="00AE2067"/>
    <w:rsid w:val="00AE2643"/>
    <w:rsid w:val="00AE4138"/>
    <w:rsid w:val="00AE50C5"/>
    <w:rsid w:val="00AE53B7"/>
    <w:rsid w:val="00AE54DD"/>
    <w:rsid w:val="00AE5B58"/>
    <w:rsid w:val="00AE5BED"/>
    <w:rsid w:val="00AE714A"/>
    <w:rsid w:val="00AE7609"/>
    <w:rsid w:val="00AE774B"/>
    <w:rsid w:val="00AF0B03"/>
    <w:rsid w:val="00AF1A0C"/>
    <w:rsid w:val="00AF28C9"/>
    <w:rsid w:val="00AF3217"/>
    <w:rsid w:val="00AF4D10"/>
    <w:rsid w:val="00AF4E84"/>
    <w:rsid w:val="00AF503F"/>
    <w:rsid w:val="00AF5540"/>
    <w:rsid w:val="00AF69BC"/>
    <w:rsid w:val="00AF72BB"/>
    <w:rsid w:val="00AF7963"/>
    <w:rsid w:val="00AF7E2E"/>
    <w:rsid w:val="00B00D90"/>
    <w:rsid w:val="00B00EBA"/>
    <w:rsid w:val="00B037CB"/>
    <w:rsid w:val="00B038EC"/>
    <w:rsid w:val="00B0553A"/>
    <w:rsid w:val="00B05F34"/>
    <w:rsid w:val="00B0612E"/>
    <w:rsid w:val="00B062D6"/>
    <w:rsid w:val="00B064C4"/>
    <w:rsid w:val="00B07603"/>
    <w:rsid w:val="00B07A3A"/>
    <w:rsid w:val="00B10342"/>
    <w:rsid w:val="00B10355"/>
    <w:rsid w:val="00B11184"/>
    <w:rsid w:val="00B120A0"/>
    <w:rsid w:val="00B129CA"/>
    <w:rsid w:val="00B13D42"/>
    <w:rsid w:val="00B14001"/>
    <w:rsid w:val="00B14038"/>
    <w:rsid w:val="00B1445B"/>
    <w:rsid w:val="00B15F4D"/>
    <w:rsid w:val="00B1700D"/>
    <w:rsid w:val="00B17ECE"/>
    <w:rsid w:val="00B201EF"/>
    <w:rsid w:val="00B2178F"/>
    <w:rsid w:val="00B218EF"/>
    <w:rsid w:val="00B219D3"/>
    <w:rsid w:val="00B21B9E"/>
    <w:rsid w:val="00B21C60"/>
    <w:rsid w:val="00B22292"/>
    <w:rsid w:val="00B22568"/>
    <w:rsid w:val="00B22BF1"/>
    <w:rsid w:val="00B22E7C"/>
    <w:rsid w:val="00B22EA1"/>
    <w:rsid w:val="00B23176"/>
    <w:rsid w:val="00B23422"/>
    <w:rsid w:val="00B237A4"/>
    <w:rsid w:val="00B2382A"/>
    <w:rsid w:val="00B24139"/>
    <w:rsid w:val="00B24431"/>
    <w:rsid w:val="00B26F43"/>
    <w:rsid w:val="00B26F90"/>
    <w:rsid w:val="00B273D5"/>
    <w:rsid w:val="00B273D8"/>
    <w:rsid w:val="00B27CD3"/>
    <w:rsid w:val="00B306F0"/>
    <w:rsid w:val="00B308C0"/>
    <w:rsid w:val="00B30FE6"/>
    <w:rsid w:val="00B3146C"/>
    <w:rsid w:val="00B32123"/>
    <w:rsid w:val="00B322BD"/>
    <w:rsid w:val="00B326EB"/>
    <w:rsid w:val="00B32CD6"/>
    <w:rsid w:val="00B33B9A"/>
    <w:rsid w:val="00B34604"/>
    <w:rsid w:val="00B36492"/>
    <w:rsid w:val="00B37535"/>
    <w:rsid w:val="00B4017E"/>
    <w:rsid w:val="00B40A1A"/>
    <w:rsid w:val="00B42D56"/>
    <w:rsid w:val="00B4307A"/>
    <w:rsid w:val="00B43F20"/>
    <w:rsid w:val="00B4421D"/>
    <w:rsid w:val="00B444B7"/>
    <w:rsid w:val="00B44FA4"/>
    <w:rsid w:val="00B46810"/>
    <w:rsid w:val="00B473D2"/>
    <w:rsid w:val="00B47AD3"/>
    <w:rsid w:val="00B47CFD"/>
    <w:rsid w:val="00B5032E"/>
    <w:rsid w:val="00B50901"/>
    <w:rsid w:val="00B50B4D"/>
    <w:rsid w:val="00B50D0A"/>
    <w:rsid w:val="00B51277"/>
    <w:rsid w:val="00B5214C"/>
    <w:rsid w:val="00B522C2"/>
    <w:rsid w:val="00B523F7"/>
    <w:rsid w:val="00B52739"/>
    <w:rsid w:val="00B53F99"/>
    <w:rsid w:val="00B543BA"/>
    <w:rsid w:val="00B543CE"/>
    <w:rsid w:val="00B549F7"/>
    <w:rsid w:val="00B54A34"/>
    <w:rsid w:val="00B55378"/>
    <w:rsid w:val="00B554CB"/>
    <w:rsid w:val="00B555A8"/>
    <w:rsid w:val="00B56938"/>
    <w:rsid w:val="00B56F7E"/>
    <w:rsid w:val="00B57CA7"/>
    <w:rsid w:val="00B57CC0"/>
    <w:rsid w:val="00B601F8"/>
    <w:rsid w:val="00B60CB4"/>
    <w:rsid w:val="00B6132A"/>
    <w:rsid w:val="00B61AFF"/>
    <w:rsid w:val="00B625F7"/>
    <w:rsid w:val="00B62826"/>
    <w:rsid w:val="00B62DB9"/>
    <w:rsid w:val="00B633EA"/>
    <w:rsid w:val="00B63525"/>
    <w:rsid w:val="00B63C28"/>
    <w:rsid w:val="00B63CDF"/>
    <w:rsid w:val="00B646B9"/>
    <w:rsid w:val="00B64BA9"/>
    <w:rsid w:val="00B651F6"/>
    <w:rsid w:val="00B65D67"/>
    <w:rsid w:val="00B66DF9"/>
    <w:rsid w:val="00B67376"/>
    <w:rsid w:val="00B67EA3"/>
    <w:rsid w:val="00B705BD"/>
    <w:rsid w:val="00B70957"/>
    <w:rsid w:val="00B7145B"/>
    <w:rsid w:val="00B71768"/>
    <w:rsid w:val="00B72E1C"/>
    <w:rsid w:val="00B73702"/>
    <w:rsid w:val="00B73D51"/>
    <w:rsid w:val="00B7479A"/>
    <w:rsid w:val="00B74A26"/>
    <w:rsid w:val="00B7584D"/>
    <w:rsid w:val="00B763F6"/>
    <w:rsid w:val="00B76675"/>
    <w:rsid w:val="00B76B62"/>
    <w:rsid w:val="00B7760A"/>
    <w:rsid w:val="00B77B00"/>
    <w:rsid w:val="00B802CA"/>
    <w:rsid w:val="00B80666"/>
    <w:rsid w:val="00B80804"/>
    <w:rsid w:val="00B8101F"/>
    <w:rsid w:val="00B81078"/>
    <w:rsid w:val="00B82405"/>
    <w:rsid w:val="00B837C4"/>
    <w:rsid w:val="00B83C33"/>
    <w:rsid w:val="00B83D16"/>
    <w:rsid w:val="00B84075"/>
    <w:rsid w:val="00B8467D"/>
    <w:rsid w:val="00B864CA"/>
    <w:rsid w:val="00B87234"/>
    <w:rsid w:val="00B8763A"/>
    <w:rsid w:val="00B87E63"/>
    <w:rsid w:val="00B92505"/>
    <w:rsid w:val="00B93CDE"/>
    <w:rsid w:val="00B944AC"/>
    <w:rsid w:val="00B95D8C"/>
    <w:rsid w:val="00B964A9"/>
    <w:rsid w:val="00B97652"/>
    <w:rsid w:val="00B97A02"/>
    <w:rsid w:val="00B97F7D"/>
    <w:rsid w:val="00BA027B"/>
    <w:rsid w:val="00BA0631"/>
    <w:rsid w:val="00BA0FDA"/>
    <w:rsid w:val="00BA2AD4"/>
    <w:rsid w:val="00BA37A8"/>
    <w:rsid w:val="00BA37DD"/>
    <w:rsid w:val="00BA4479"/>
    <w:rsid w:val="00BA5CB0"/>
    <w:rsid w:val="00BA663D"/>
    <w:rsid w:val="00BA7796"/>
    <w:rsid w:val="00BB2B79"/>
    <w:rsid w:val="00BB368A"/>
    <w:rsid w:val="00BB381F"/>
    <w:rsid w:val="00BB3E73"/>
    <w:rsid w:val="00BB48B7"/>
    <w:rsid w:val="00BB5938"/>
    <w:rsid w:val="00BB5A20"/>
    <w:rsid w:val="00BB5A6A"/>
    <w:rsid w:val="00BB6F95"/>
    <w:rsid w:val="00BB7F2F"/>
    <w:rsid w:val="00BC047E"/>
    <w:rsid w:val="00BC05FB"/>
    <w:rsid w:val="00BC07E2"/>
    <w:rsid w:val="00BC0E7C"/>
    <w:rsid w:val="00BC1592"/>
    <w:rsid w:val="00BC16F6"/>
    <w:rsid w:val="00BC2595"/>
    <w:rsid w:val="00BC25E3"/>
    <w:rsid w:val="00BC2A5F"/>
    <w:rsid w:val="00BC2C02"/>
    <w:rsid w:val="00BC369C"/>
    <w:rsid w:val="00BC3C7D"/>
    <w:rsid w:val="00BC4255"/>
    <w:rsid w:val="00BC4AB8"/>
    <w:rsid w:val="00BC4C62"/>
    <w:rsid w:val="00BD040C"/>
    <w:rsid w:val="00BD09A2"/>
    <w:rsid w:val="00BD179E"/>
    <w:rsid w:val="00BD19BD"/>
    <w:rsid w:val="00BD1A8C"/>
    <w:rsid w:val="00BD2183"/>
    <w:rsid w:val="00BD2731"/>
    <w:rsid w:val="00BD2F6E"/>
    <w:rsid w:val="00BD3819"/>
    <w:rsid w:val="00BD42EC"/>
    <w:rsid w:val="00BD5E5E"/>
    <w:rsid w:val="00BD6169"/>
    <w:rsid w:val="00BD629A"/>
    <w:rsid w:val="00BD6A48"/>
    <w:rsid w:val="00BD76D4"/>
    <w:rsid w:val="00BE0DA3"/>
    <w:rsid w:val="00BE1663"/>
    <w:rsid w:val="00BE1F37"/>
    <w:rsid w:val="00BE1F8F"/>
    <w:rsid w:val="00BE3109"/>
    <w:rsid w:val="00BE3120"/>
    <w:rsid w:val="00BE31EE"/>
    <w:rsid w:val="00BE3F15"/>
    <w:rsid w:val="00BE4E05"/>
    <w:rsid w:val="00BE6CD3"/>
    <w:rsid w:val="00BE750E"/>
    <w:rsid w:val="00BE7686"/>
    <w:rsid w:val="00BF046E"/>
    <w:rsid w:val="00BF077C"/>
    <w:rsid w:val="00BF0DFB"/>
    <w:rsid w:val="00BF0E03"/>
    <w:rsid w:val="00BF1EAA"/>
    <w:rsid w:val="00BF234D"/>
    <w:rsid w:val="00BF2523"/>
    <w:rsid w:val="00BF2825"/>
    <w:rsid w:val="00BF2BB5"/>
    <w:rsid w:val="00BF33CD"/>
    <w:rsid w:val="00BF493A"/>
    <w:rsid w:val="00BF4B20"/>
    <w:rsid w:val="00BF5A1E"/>
    <w:rsid w:val="00BF5C8E"/>
    <w:rsid w:val="00BF778F"/>
    <w:rsid w:val="00C00085"/>
    <w:rsid w:val="00C00624"/>
    <w:rsid w:val="00C00671"/>
    <w:rsid w:val="00C014B4"/>
    <w:rsid w:val="00C024F7"/>
    <w:rsid w:val="00C02534"/>
    <w:rsid w:val="00C02F64"/>
    <w:rsid w:val="00C0394D"/>
    <w:rsid w:val="00C03B63"/>
    <w:rsid w:val="00C03DF2"/>
    <w:rsid w:val="00C04BB1"/>
    <w:rsid w:val="00C05A52"/>
    <w:rsid w:val="00C060BD"/>
    <w:rsid w:val="00C07000"/>
    <w:rsid w:val="00C07053"/>
    <w:rsid w:val="00C074CE"/>
    <w:rsid w:val="00C07693"/>
    <w:rsid w:val="00C12452"/>
    <w:rsid w:val="00C12E0B"/>
    <w:rsid w:val="00C13DA5"/>
    <w:rsid w:val="00C14068"/>
    <w:rsid w:val="00C14300"/>
    <w:rsid w:val="00C14AD6"/>
    <w:rsid w:val="00C15221"/>
    <w:rsid w:val="00C16862"/>
    <w:rsid w:val="00C16CAD"/>
    <w:rsid w:val="00C17216"/>
    <w:rsid w:val="00C202B2"/>
    <w:rsid w:val="00C212CE"/>
    <w:rsid w:val="00C22DD6"/>
    <w:rsid w:val="00C22F93"/>
    <w:rsid w:val="00C23026"/>
    <w:rsid w:val="00C2345C"/>
    <w:rsid w:val="00C23718"/>
    <w:rsid w:val="00C23736"/>
    <w:rsid w:val="00C240F9"/>
    <w:rsid w:val="00C24394"/>
    <w:rsid w:val="00C249F7"/>
    <w:rsid w:val="00C24CD5"/>
    <w:rsid w:val="00C256F3"/>
    <w:rsid w:val="00C2640B"/>
    <w:rsid w:val="00C26EAA"/>
    <w:rsid w:val="00C26F03"/>
    <w:rsid w:val="00C27374"/>
    <w:rsid w:val="00C27F7D"/>
    <w:rsid w:val="00C27FE3"/>
    <w:rsid w:val="00C27FF5"/>
    <w:rsid w:val="00C3311B"/>
    <w:rsid w:val="00C33FDD"/>
    <w:rsid w:val="00C34787"/>
    <w:rsid w:val="00C353AB"/>
    <w:rsid w:val="00C35494"/>
    <w:rsid w:val="00C3616B"/>
    <w:rsid w:val="00C3626D"/>
    <w:rsid w:val="00C36572"/>
    <w:rsid w:val="00C36F32"/>
    <w:rsid w:val="00C40015"/>
    <w:rsid w:val="00C40F32"/>
    <w:rsid w:val="00C4130C"/>
    <w:rsid w:val="00C425D3"/>
    <w:rsid w:val="00C44353"/>
    <w:rsid w:val="00C446DF"/>
    <w:rsid w:val="00C4578D"/>
    <w:rsid w:val="00C45B08"/>
    <w:rsid w:val="00C46EFC"/>
    <w:rsid w:val="00C46F60"/>
    <w:rsid w:val="00C4737E"/>
    <w:rsid w:val="00C478AC"/>
    <w:rsid w:val="00C47BF0"/>
    <w:rsid w:val="00C47EDE"/>
    <w:rsid w:val="00C50BB7"/>
    <w:rsid w:val="00C50EF3"/>
    <w:rsid w:val="00C5155F"/>
    <w:rsid w:val="00C54A62"/>
    <w:rsid w:val="00C552E5"/>
    <w:rsid w:val="00C5625D"/>
    <w:rsid w:val="00C5689F"/>
    <w:rsid w:val="00C604B8"/>
    <w:rsid w:val="00C60543"/>
    <w:rsid w:val="00C607C9"/>
    <w:rsid w:val="00C61314"/>
    <w:rsid w:val="00C61653"/>
    <w:rsid w:val="00C62AEA"/>
    <w:rsid w:val="00C63D89"/>
    <w:rsid w:val="00C64F72"/>
    <w:rsid w:val="00C65B8F"/>
    <w:rsid w:val="00C6626A"/>
    <w:rsid w:val="00C664D4"/>
    <w:rsid w:val="00C67C04"/>
    <w:rsid w:val="00C67D72"/>
    <w:rsid w:val="00C70921"/>
    <w:rsid w:val="00C71DF6"/>
    <w:rsid w:val="00C74171"/>
    <w:rsid w:val="00C74191"/>
    <w:rsid w:val="00C74D9F"/>
    <w:rsid w:val="00C74F0C"/>
    <w:rsid w:val="00C75492"/>
    <w:rsid w:val="00C759E6"/>
    <w:rsid w:val="00C75D06"/>
    <w:rsid w:val="00C77013"/>
    <w:rsid w:val="00C774AF"/>
    <w:rsid w:val="00C81678"/>
    <w:rsid w:val="00C81FD8"/>
    <w:rsid w:val="00C82463"/>
    <w:rsid w:val="00C836EC"/>
    <w:rsid w:val="00C83722"/>
    <w:rsid w:val="00C83CA3"/>
    <w:rsid w:val="00C84386"/>
    <w:rsid w:val="00C844B4"/>
    <w:rsid w:val="00C84542"/>
    <w:rsid w:val="00C845B5"/>
    <w:rsid w:val="00C8518E"/>
    <w:rsid w:val="00C872C2"/>
    <w:rsid w:val="00C87F15"/>
    <w:rsid w:val="00C90550"/>
    <w:rsid w:val="00C90B4C"/>
    <w:rsid w:val="00C9102B"/>
    <w:rsid w:val="00C9151F"/>
    <w:rsid w:val="00C91C9C"/>
    <w:rsid w:val="00C922A4"/>
    <w:rsid w:val="00C93901"/>
    <w:rsid w:val="00C9390D"/>
    <w:rsid w:val="00C93938"/>
    <w:rsid w:val="00C95137"/>
    <w:rsid w:val="00C96307"/>
    <w:rsid w:val="00C97C13"/>
    <w:rsid w:val="00CA06BC"/>
    <w:rsid w:val="00CA0D9B"/>
    <w:rsid w:val="00CA1F2B"/>
    <w:rsid w:val="00CA23C1"/>
    <w:rsid w:val="00CA32C1"/>
    <w:rsid w:val="00CA35A1"/>
    <w:rsid w:val="00CA36F5"/>
    <w:rsid w:val="00CA3FDA"/>
    <w:rsid w:val="00CA520B"/>
    <w:rsid w:val="00CA5674"/>
    <w:rsid w:val="00CA6FEF"/>
    <w:rsid w:val="00CB0C1C"/>
    <w:rsid w:val="00CB0EF2"/>
    <w:rsid w:val="00CB1154"/>
    <w:rsid w:val="00CB1E28"/>
    <w:rsid w:val="00CB4393"/>
    <w:rsid w:val="00CB5E37"/>
    <w:rsid w:val="00CB784F"/>
    <w:rsid w:val="00CB7CD9"/>
    <w:rsid w:val="00CB7CF2"/>
    <w:rsid w:val="00CC043B"/>
    <w:rsid w:val="00CC0730"/>
    <w:rsid w:val="00CC0C17"/>
    <w:rsid w:val="00CC0D99"/>
    <w:rsid w:val="00CC0D9F"/>
    <w:rsid w:val="00CC12A2"/>
    <w:rsid w:val="00CC150C"/>
    <w:rsid w:val="00CC24E9"/>
    <w:rsid w:val="00CC3131"/>
    <w:rsid w:val="00CC398C"/>
    <w:rsid w:val="00CC3DA9"/>
    <w:rsid w:val="00CC4E89"/>
    <w:rsid w:val="00CC5AAB"/>
    <w:rsid w:val="00CC6011"/>
    <w:rsid w:val="00CC6C56"/>
    <w:rsid w:val="00CC7D5C"/>
    <w:rsid w:val="00CC7FB0"/>
    <w:rsid w:val="00CD02FB"/>
    <w:rsid w:val="00CD2110"/>
    <w:rsid w:val="00CD2ACA"/>
    <w:rsid w:val="00CD2F19"/>
    <w:rsid w:val="00CD32DD"/>
    <w:rsid w:val="00CD53D4"/>
    <w:rsid w:val="00CD58A9"/>
    <w:rsid w:val="00CD5D88"/>
    <w:rsid w:val="00CD617F"/>
    <w:rsid w:val="00CD70F8"/>
    <w:rsid w:val="00CD7358"/>
    <w:rsid w:val="00CE03B6"/>
    <w:rsid w:val="00CE1111"/>
    <w:rsid w:val="00CE12C5"/>
    <w:rsid w:val="00CE2018"/>
    <w:rsid w:val="00CE37B8"/>
    <w:rsid w:val="00CE3BDC"/>
    <w:rsid w:val="00CE46A4"/>
    <w:rsid w:val="00CE470B"/>
    <w:rsid w:val="00CE476B"/>
    <w:rsid w:val="00CE59BA"/>
    <w:rsid w:val="00CE72FA"/>
    <w:rsid w:val="00CE73DD"/>
    <w:rsid w:val="00CF20E2"/>
    <w:rsid w:val="00CF2636"/>
    <w:rsid w:val="00CF2DDD"/>
    <w:rsid w:val="00CF3E24"/>
    <w:rsid w:val="00CF3EA3"/>
    <w:rsid w:val="00CF4041"/>
    <w:rsid w:val="00CF47D9"/>
    <w:rsid w:val="00CF4E16"/>
    <w:rsid w:val="00D00BAB"/>
    <w:rsid w:val="00D00C85"/>
    <w:rsid w:val="00D011D6"/>
    <w:rsid w:val="00D01775"/>
    <w:rsid w:val="00D026B7"/>
    <w:rsid w:val="00D05959"/>
    <w:rsid w:val="00D06266"/>
    <w:rsid w:val="00D06CA8"/>
    <w:rsid w:val="00D07721"/>
    <w:rsid w:val="00D078B9"/>
    <w:rsid w:val="00D10636"/>
    <w:rsid w:val="00D10810"/>
    <w:rsid w:val="00D110A4"/>
    <w:rsid w:val="00D11FD2"/>
    <w:rsid w:val="00D12065"/>
    <w:rsid w:val="00D12603"/>
    <w:rsid w:val="00D12CD8"/>
    <w:rsid w:val="00D1360A"/>
    <w:rsid w:val="00D1441E"/>
    <w:rsid w:val="00D145B3"/>
    <w:rsid w:val="00D14689"/>
    <w:rsid w:val="00D14CDB"/>
    <w:rsid w:val="00D14EBB"/>
    <w:rsid w:val="00D15C0A"/>
    <w:rsid w:val="00D168D0"/>
    <w:rsid w:val="00D1692D"/>
    <w:rsid w:val="00D17263"/>
    <w:rsid w:val="00D17544"/>
    <w:rsid w:val="00D208F9"/>
    <w:rsid w:val="00D20B04"/>
    <w:rsid w:val="00D21137"/>
    <w:rsid w:val="00D21452"/>
    <w:rsid w:val="00D21AFE"/>
    <w:rsid w:val="00D223A2"/>
    <w:rsid w:val="00D23C2F"/>
    <w:rsid w:val="00D241BE"/>
    <w:rsid w:val="00D245B1"/>
    <w:rsid w:val="00D24726"/>
    <w:rsid w:val="00D24AD4"/>
    <w:rsid w:val="00D2527A"/>
    <w:rsid w:val="00D258DF"/>
    <w:rsid w:val="00D26661"/>
    <w:rsid w:val="00D276A4"/>
    <w:rsid w:val="00D27E07"/>
    <w:rsid w:val="00D305A3"/>
    <w:rsid w:val="00D30904"/>
    <w:rsid w:val="00D31308"/>
    <w:rsid w:val="00D315CD"/>
    <w:rsid w:val="00D31E76"/>
    <w:rsid w:val="00D3237E"/>
    <w:rsid w:val="00D3241B"/>
    <w:rsid w:val="00D3374C"/>
    <w:rsid w:val="00D34B8B"/>
    <w:rsid w:val="00D35514"/>
    <w:rsid w:val="00D356F1"/>
    <w:rsid w:val="00D3732C"/>
    <w:rsid w:val="00D37402"/>
    <w:rsid w:val="00D40212"/>
    <w:rsid w:val="00D4028E"/>
    <w:rsid w:val="00D40D1B"/>
    <w:rsid w:val="00D40E44"/>
    <w:rsid w:val="00D4117E"/>
    <w:rsid w:val="00D411F7"/>
    <w:rsid w:val="00D41997"/>
    <w:rsid w:val="00D42EDF"/>
    <w:rsid w:val="00D43CFB"/>
    <w:rsid w:val="00D459D7"/>
    <w:rsid w:val="00D46F8E"/>
    <w:rsid w:val="00D477BD"/>
    <w:rsid w:val="00D47A87"/>
    <w:rsid w:val="00D5001D"/>
    <w:rsid w:val="00D50AB0"/>
    <w:rsid w:val="00D50C67"/>
    <w:rsid w:val="00D512AD"/>
    <w:rsid w:val="00D518A7"/>
    <w:rsid w:val="00D52BA5"/>
    <w:rsid w:val="00D53801"/>
    <w:rsid w:val="00D554FB"/>
    <w:rsid w:val="00D5581C"/>
    <w:rsid w:val="00D56370"/>
    <w:rsid w:val="00D56737"/>
    <w:rsid w:val="00D56DA7"/>
    <w:rsid w:val="00D56F07"/>
    <w:rsid w:val="00D571B2"/>
    <w:rsid w:val="00D607C5"/>
    <w:rsid w:val="00D60D27"/>
    <w:rsid w:val="00D61C0F"/>
    <w:rsid w:val="00D62829"/>
    <w:rsid w:val="00D62CD0"/>
    <w:rsid w:val="00D64DEB"/>
    <w:rsid w:val="00D6685C"/>
    <w:rsid w:val="00D670CD"/>
    <w:rsid w:val="00D702A4"/>
    <w:rsid w:val="00D7065F"/>
    <w:rsid w:val="00D7070C"/>
    <w:rsid w:val="00D70DE5"/>
    <w:rsid w:val="00D72837"/>
    <w:rsid w:val="00D7382A"/>
    <w:rsid w:val="00D73D34"/>
    <w:rsid w:val="00D74B48"/>
    <w:rsid w:val="00D75B17"/>
    <w:rsid w:val="00D75D85"/>
    <w:rsid w:val="00D7644B"/>
    <w:rsid w:val="00D767B1"/>
    <w:rsid w:val="00D771D1"/>
    <w:rsid w:val="00D7729C"/>
    <w:rsid w:val="00D77569"/>
    <w:rsid w:val="00D77C14"/>
    <w:rsid w:val="00D81472"/>
    <w:rsid w:val="00D81975"/>
    <w:rsid w:val="00D81D00"/>
    <w:rsid w:val="00D81FE1"/>
    <w:rsid w:val="00D8246D"/>
    <w:rsid w:val="00D82B30"/>
    <w:rsid w:val="00D84015"/>
    <w:rsid w:val="00D84B5D"/>
    <w:rsid w:val="00D84BE3"/>
    <w:rsid w:val="00D855C9"/>
    <w:rsid w:val="00D861A1"/>
    <w:rsid w:val="00D86705"/>
    <w:rsid w:val="00D8699E"/>
    <w:rsid w:val="00D87077"/>
    <w:rsid w:val="00D90292"/>
    <w:rsid w:val="00D906D0"/>
    <w:rsid w:val="00D92A00"/>
    <w:rsid w:val="00D93B57"/>
    <w:rsid w:val="00D93D66"/>
    <w:rsid w:val="00D95BB1"/>
    <w:rsid w:val="00D97269"/>
    <w:rsid w:val="00D979B2"/>
    <w:rsid w:val="00DA1AE6"/>
    <w:rsid w:val="00DA258C"/>
    <w:rsid w:val="00DA33A1"/>
    <w:rsid w:val="00DA34D3"/>
    <w:rsid w:val="00DA37DE"/>
    <w:rsid w:val="00DA5713"/>
    <w:rsid w:val="00DA600C"/>
    <w:rsid w:val="00DA62CA"/>
    <w:rsid w:val="00DA65E0"/>
    <w:rsid w:val="00DA6631"/>
    <w:rsid w:val="00DA697C"/>
    <w:rsid w:val="00DA6A17"/>
    <w:rsid w:val="00DA735B"/>
    <w:rsid w:val="00DA78C3"/>
    <w:rsid w:val="00DB0200"/>
    <w:rsid w:val="00DB33ED"/>
    <w:rsid w:val="00DB5447"/>
    <w:rsid w:val="00DB5B48"/>
    <w:rsid w:val="00DB5EE2"/>
    <w:rsid w:val="00DB76B0"/>
    <w:rsid w:val="00DB7B31"/>
    <w:rsid w:val="00DB7C82"/>
    <w:rsid w:val="00DB7DE0"/>
    <w:rsid w:val="00DC0A09"/>
    <w:rsid w:val="00DC0BD8"/>
    <w:rsid w:val="00DC15C7"/>
    <w:rsid w:val="00DC2A68"/>
    <w:rsid w:val="00DC32CB"/>
    <w:rsid w:val="00DC3B1A"/>
    <w:rsid w:val="00DC4191"/>
    <w:rsid w:val="00DC48B6"/>
    <w:rsid w:val="00DC581E"/>
    <w:rsid w:val="00DC7574"/>
    <w:rsid w:val="00DD192A"/>
    <w:rsid w:val="00DD269F"/>
    <w:rsid w:val="00DD2F28"/>
    <w:rsid w:val="00DD2FCB"/>
    <w:rsid w:val="00DD2FD3"/>
    <w:rsid w:val="00DD304E"/>
    <w:rsid w:val="00DD31D6"/>
    <w:rsid w:val="00DD3528"/>
    <w:rsid w:val="00DD4053"/>
    <w:rsid w:val="00DD477F"/>
    <w:rsid w:val="00DD5D81"/>
    <w:rsid w:val="00DD631E"/>
    <w:rsid w:val="00DD63E4"/>
    <w:rsid w:val="00DD6D4E"/>
    <w:rsid w:val="00DE0AF4"/>
    <w:rsid w:val="00DE1093"/>
    <w:rsid w:val="00DE13ED"/>
    <w:rsid w:val="00DE21BD"/>
    <w:rsid w:val="00DE46B8"/>
    <w:rsid w:val="00DE5684"/>
    <w:rsid w:val="00DE6A02"/>
    <w:rsid w:val="00DE6C3C"/>
    <w:rsid w:val="00DE7736"/>
    <w:rsid w:val="00DE78E5"/>
    <w:rsid w:val="00DE7FC6"/>
    <w:rsid w:val="00DF04BB"/>
    <w:rsid w:val="00DF06B8"/>
    <w:rsid w:val="00DF1668"/>
    <w:rsid w:val="00DF1CE8"/>
    <w:rsid w:val="00DF2E8A"/>
    <w:rsid w:val="00DF2F28"/>
    <w:rsid w:val="00DF327A"/>
    <w:rsid w:val="00DF3562"/>
    <w:rsid w:val="00DF369B"/>
    <w:rsid w:val="00DF5823"/>
    <w:rsid w:val="00DF6387"/>
    <w:rsid w:val="00DF6739"/>
    <w:rsid w:val="00DF7770"/>
    <w:rsid w:val="00E00A82"/>
    <w:rsid w:val="00E00E1E"/>
    <w:rsid w:val="00E016F5"/>
    <w:rsid w:val="00E01889"/>
    <w:rsid w:val="00E018AA"/>
    <w:rsid w:val="00E02783"/>
    <w:rsid w:val="00E0445D"/>
    <w:rsid w:val="00E048B7"/>
    <w:rsid w:val="00E0599B"/>
    <w:rsid w:val="00E059C7"/>
    <w:rsid w:val="00E0668E"/>
    <w:rsid w:val="00E06C52"/>
    <w:rsid w:val="00E07406"/>
    <w:rsid w:val="00E101B4"/>
    <w:rsid w:val="00E10BB8"/>
    <w:rsid w:val="00E1119D"/>
    <w:rsid w:val="00E115D6"/>
    <w:rsid w:val="00E127DB"/>
    <w:rsid w:val="00E12F49"/>
    <w:rsid w:val="00E1371A"/>
    <w:rsid w:val="00E13947"/>
    <w:rsid w:val="00E13C3F"/>
    <w:rsid w:val="00E1494F"/>
    <w:rsid w:val="00E15289"/>
    <w:rsid w:val="00E176F0"/>
    <w:rsid w:val="00E20D1B"/>
    <w:rsid w:val="00E216F8"/>
    <w:rsid w:val="00E21BFA"/>
    <w:rsid w:val="00E22051"/>
    <w:rsid w:val="00E22498"/>
    <w:rsid w:val="00E2279B"/>
    <w:rsid w:val="00E22918"/>
    <w:rsid w:val="00E235B4"/>
    <w:rsid w:val="00E23CB7"/>
    <w:rsid w:val="00E24E4B"/>
    <w:rsid w:val="00E25F0F"/>
    <w:rsid w:val="00E26931"/>
    <w:rsid w:val="00E26CA4"/>
    <w:rsid w:val="00E26D5F"/>
    <w:rsid w:val="00E32AA6"/>
    <w:rsid w:val="00E33D52"/>
    <w:rsid w:val="00E346D6"/>
    <w:rsid w:val="00E35F9C"/>
    <w:rsid w:val="00E362CD"/>
    <w:rsid w:val="00E3646B"/>
    <w:rsid w:val="00E36609"/>
    <w:rsid w:val="00E36918"/>
    <w:rsid w:val="00E3741F"/>
    <w:rsid w:val="00E37E60"/>
    <w:rsid w:val="00E37E6D"/>
    <w:rsid w:val="00E404BC"/>
    <w:rsid w:val="00E40C58"/>
    <w:rsid w:val="00E41395"/>
    <w:rsid w:val="00E41664"/>
    <w:rsid w:val="00E4211E"/>
    <w:rsid w:val="00E43463"/>
    <w:rsid w:val="00E437B4"/>
    <w:rsid w:val="00E4441E"/>
    <w:rsid w:val="00E450A0"/>
    <w:rsid w:val="00E45B32"/>
    <w:rsid w:val="00E460FB"/>
    <w:rsid w:val="00E4634F"/>
    <w:rsid w:val="00E507E7"/>
    <w:rsid w:val="00E50DD6"/>
    <w:rsid w:val="00E51525"/>
    <w:rsid w:val="00E51921"/>
    <w:rsid w:val="00E52925"/>
    <w:rsid w:val="00E5313A"/>
    <w:rsid w:val="00E53E9F"/>
    <w:rsid w:val="00E54231"/>
    <w:rsid w:val="00E5492E"/>
    <w:rsid w:val="00E54E12"/>
    <w:rsid w:val="00E55E11"/>
    <w:rsid w:val="00E5698E"/>
    <w:rsid w:val="00E56D08"/>
    <w:rsid w:val="00E56ED5"/>
    <w:rsid w:val="00E57A37"/>
    <w:rsid w:val="00E627CB"/>
    <w:rsid w:val="00E6297A"/>
    <w:rsid w:val="00E62BBB"/>
    <w:rsid w:val="00E641E5"/>
    <w:rsid w:val="00E6432C"/>
    <w:rsid w:val="00E64A96"/>
    <w:rsid w:val="00E64B00"/>
    <w:rsid w:val="00E66880"/>
    <w:rsid w:val="00E70029"/>
    <w:rsid w:val="00E7009A"/>
    <w:rsid w:val="00E70167"/>
    <w:rsid w:val="00E70AC5"/>
    <w:rsid w:val="00E712D7"/>
    <w:rsid w:val="00E71CE2"/>
    <w:rsid w:val="00E71EC8"/>
    <w:rsid w:val="00E726A6"/>
    <w:rsid w:val="00E73CC4"/>
    <w:rsid w:val="00E74EC2"/>
    <w:rsid w:val="00E76682"/>
    <w:rsid w:val="00E801D8"/>
    <w:rsid w:val="00E80786"/>
    <w:rsid w:val="00E81C05"/>
    <w:rsid w:val="00E82AE0"/>
    <w:rsid w:val="00E82EF1"/>
    <w:rsid w:val="00E83273"/>
    <w:rsid w:val="00E83971"/>
    <w:rsid w:val="00E84073"/>
    <w:rsid w:val="00E84D86"/>
    <w:rsid w:val="00E851DB"/>
    <w:rsid w:val="00E85578"/>
    <w:rsid w:val="00E86BCD"/>
    <w:rsid w:val="00E86DCA"/>
    <w:rsid w:val="00E87F83"/>
    <w:rsid w:val="00E90BFA"/>
    <w:rsid w:val="00E90E03"/>
    <w:rsid w:val="00E912CB"/>
    <w:rsid w:val="00E91E23"/>
    <w:rsid w:val="00E9278D"/>
    <w:rsid w:val="00E92C9C"/>
    <w:rsid w:val="00E93896"/>
    <w:rsid w:val="00E94D16"/>
    <w:rsid w:val="00E97204"/>
    <w:rsid w:val="00EA061D"/>
    <w:rsid w:val="00EA14B5"/>
    <w:rsid w:val="00EA15F1"/>
    <w:rsid w:val="00EA35BC"/>
    <w:rsid w:val="00EA547D"/>
    <w:rsid w:val="00EA6D67"/>
    <w:rsid w:val="00EA7448"/>
    <w:rsid w:val="00EB158E"/>
    <w:rsid w:val="00EB3722"/>
    <w:rsid w:val="00EB46C3"/>
    <w:rsid w:val="00EB4CA1"/>
    <w:rsid w:val="00EB5DED"/>
    <w:rsid w:val="00EB5EF6"/>
    <w:rsid w:val="00EB70AF"/>
    <w:rsid w:val="00EB7A20"/>
    <w:rsid w:val="00EC012D"/>
    <w:rsid w:val="00EC0BD9"/>
    <w:rsid w:val="00EC12F4"/>
    <w:rsid w:val="00EC2D04"/>
    <w:rsid w:val="00EC330A"/>
    <w:rsid w:val="00EC383F"/>
    <w:rsid w:val="00EC43C1"/>
    <w:rsid w:val="00EC477D"/>
    <w:rsid w:val="00EC4825"/>
    <w:rsid w:val="00EC48A3"/>
    <w:rsid w:val="00EC64CA"/>
    <w:rsid w:val="00EC722E"/>
    <w:rsid w:val="00EC72B7"/>
    <w:rsid w:val="00EC73C5"/>
    <w:rsid w:val="00EC764D"/>
    <w:rsid w:val="00EC7B9D"/>
    <w:rsid w:val="00ED1700"/>
    <w:rsid w:val="00ED2944"/>
    <w:rsid w:val="00ED3D5A"/>
    <w:rsid w:val="00ED58ED"/>
    <w:rsid w:val="00ED5F57"/>
    <w:rsid w:val="00ED603F"/>
    <w:rsid w:val="00ED6474"/>
    <w:rsid w:val="00EE186A"/>
    <w:rsid w:val="00EE1DCB"/>
    <w:rsid w:val="00EE3173"/>
    <w:rsid w:val="00EE368D"/>
    <w:rsid w:val="00EE3E72"/>
    <w:rsid w:val="00EE4563"/>
    <w:rsid w:val="00EE4B48"/>
    <w:rsid w:val="00EE52A7"/>
    <w:rsid w:val="00EE61D6"/>
    <w:rsid w:val="00EE6AB5"/>
    <w:rsid w:val="00EE76BC"/>
    <w:rsid w:val="00EE7722"/>
    <w:rsid w:val="00EF006F"/>
    <w:rsid w:val="00EF027B"/>
    <w:rsid w:val="00EF0764"/>
    <w:rsid w:val="00EF2226"/>
    <w:rsid w:val="00EF2873"/>
    <w:rsid w:val="00EF3449"/>
    <w:rsid w:val="00EF34AE"/>
    <w:rsid w:val="00EF39E5"/>
    <w:rsid w:val="00EF3A15"/>
    <w:rsid w:val="00EF3A7C"/>
    <w:rsid w:val="00EF4259"/>
    <w:rsid w:val="00EF57BF"/>
    <w:rsid w:val="00EF5992"/>
    <w:rsid w:val="00EF5F8E"/>
    <w:rsid w:val="00EF61AF"/>
    <w:rsid w:val="00EF665E"/>
    <w:rsid w:val="00EF7412"/>
    <w:rsid w:val="00EF7470"/>
    <w:rsid w:val="00F01CBD"/>
    <w:rsid w:val="00F028DB"/>
    <w:rsid w:val="00F039C0"/>
    <w:rsid w:val="00F03B72"/>
    <w:rsid w:val="00F03FDC"/>
    <w:rsid w:val="00F05B95"/>
    <w:rsid w:val="00F05C8F"/>
    <w:rsid w:val="00F079B2"/>
    <w:rsid w:val="00F1022E"/>
    <w:rsid w:val="00F102BE"/>
    <w:rsid w:val="00F105C6"/>
    <w:rsid w:val="00F10EA6"/>
    <w:rsid w:val="00F12488"/>
    <w:rsid w:val="00F13E8E"/>
    <w:rsid w:val="00F14277"/>
    <w:rsid w:val="00F14F65"/>
    <w:rsid w:val="00F15C07"/>
    <w:rsid w:val="00F161E8"/>
    <w:rsid w:val="00F17AB9"/>
    <w:rsid w:val="00F202DB"/>
    <w:rsid w:val="00F21271"/>
    <w:rsid w:val="00F21B8D"/>
    <w:rsid w:val="00F22398"/>
    <w:rsid w:val="00F231CB"/>
    <w:rsid w:val="00F2330D"/>
    <w:rsid w:val="00F2362A"/>
    <w:rsid w:val="00F242AE"/>
    <w:rsid w:val="00F2596B"/>
    <w:rsid w:val="00F259C7"/>
    <w:rsid w:val="00F25C51"/>
    <w:rsid w:val="00F25FFA"/>
    <w:rsid w:val="00F26B47"/>
    <w:rsid w:val="00F273AB"/>
    <w:rsid w:val="00F3026E"/>
    <w:rsid w:val="00F302F6"/>
    <w:rsid w:val="00F30624"/>
    <w:rsid w:val="00F30FF0"/>
    <w:rsid w:val="00F311ED"/>
    <w:rsid w:val="00F31953"/>
    <w:rsid w:val="00F3196E"/>
    <w:rsid w:val="00F33F93"/>
    <w:rsid w:val="00F34A84"/>
    <w:rsid w:val="00F34AA6"/>
    <w:rsid w:val="00F37032"/>
    <w:rsid w:val="00F37A3E"/>
    <w:rsid w:val="00F41558"/>
    <w:rsid w:val="00F417FF"/>
    <w:rsid w:val="00F41A55"/>
    <w:rsid w:val="00F41E65"/>
    <w:rsid w:val="00F42E95"/>
    <w:rsid w:val="00F42F95"/>
    <w:rsid w:val="00F43000"/>
    <w:rsid w:val="00F4313E"/>
    <w:rsid w:val="00F43B86"/>
    <w:rsid w:val="00F44CCE"/>
    <w:rsid w:val="00F455D6"/>
    <w:rsid w:val="00F45D76"/>
    <w:rsid w:val="00F45DA5"/>
    <w:rsid w:val="00F4670B"/>
    <w:rsid w:val="00F4763F"/>
    <w:rsid w:val="00F47C49"/>
    <w:rsid w:val="00F50CC7"/>
    <w:rsid w:val="00F50D45"/>
    <w:rsid w:val="00F51297"/>
    <w:rsid w:val="00F5152B"/>
    <w:rsid w:val="00F516DD"/>
    <w:rsid w:val="00F52531"/>
    <w:rsid w:val="00F52803"/>
    <w:rsid w:val="00F52A39"/>
    <w:rsid w:val="00F5495C"/>
    <w:rsid w:val="00F54A62"/>
    <w:rsid w:val="00F54F3F"/>
    <w:rsid w:val="00F560A8"/>
    <w:rsid w:val="00F561FE"/>
    <w:rsid w:val="00F60367"/>
    <w:rsid w:val="00F60B68"/>
    <w:rsid w:val="00F616CE"/>
    <w:rsid w:val="00F61A76"/>
    <w:rsid w:val="00F62183"/>
    <w:rsid w:val="00F6300A"/>
    <w:rsid w:val="00F632BF"/>
    <w:rsid w:val="00F633A4"/>
    <w:rsid w:val="00F637E6"/>
    <w:rsid w:val="00F65531"/>
    <w:rsid w:val="00F6562A"/>
    <w:rsid w:val="00F66923"/>
    <w:rsid w:val="00F66B3A"/>
    <w:rsid w:val="00F66E32"/>
    <w:rsid w:val="00F67A05"/>
    <w:rsid w:val="00F70462"/>
    <w:rsid w:val="00F70A77"/>
    <w:rsid w:val="00F70F92"/>
    <w:rsid w:val="00F714AA"/>
    <w:rsid w:val="00F717D5"/>
    <w:rsid w:val="00F71B54"/>
    <w:rsid w:val="00F72FAA"/>
    <w:rsid w:val="00F74250"/>
    <w:rsid w:val="00F75577"/>
    <w:rsid w:val="00F76BD9"/>
    <w:rsid w:val="00F77099"/>
    <w:rsid w:val="00F77B11"/>
    <w:rsid w:val="00F77C20"/>
    <w:rsid w:val="00F77EA2"/>
    <w:rsid w:val="00F77F91"/>
    <w:rsid w:val="00F8109E"/>
    <w:rsid w:val="00F83278"/>
    <w:rsid w:val="00F84326"/>
    <w:rsid w:val="00F84C08"/>
    <w:rsid w:val="00F8593A"/>
    <w:rsid w:val="00F85A0F"/>
    <w:rsid w:val="00F85A3B"/>
    <w:rsid w:val="00F85CE4"/>
    <w:rsid w:val="00F85EAF"/>
    <w:rsid w:val="00F86ED3"/>
    <w:rsid w:val="00F87114"/>
    <w:rsid w:val="00F87254"/>
    <w:rsid w:val="00F872A1"/>
    <w:rsid w:val="00F87F8F"/>
    <w:rsid w:val="00F9043C"/>
    <w:rsid w:val="00F904E6"/>
    <w:rsid w:val="00F90869"/>
    <w:rsid w:val="00F91260"/>
    <w:rsid w:val="00F917F5"/>
    <w:rsid w:val="00F92F3E"/>
    <w:rsid w:val="00F931D1"/>
    <w:rsid w:val="00F936D0"/>
    <w:rsid w:val="00F941AE"/>
    <w:rsid w:val="00F954D7"/>
    <w:rsid w:val="00F9589A"/>
    <w:rsid w:val="00F963DF"/>
    <w:rsid w:val="00F97128"/>
    <w:rsid w:val="00F975E6"/>
    <w:rsid w:val="00F97985"/>
    <w:rsid w:val="00FA0115"/>
    <w:rsid w:val="00FA042E"/>
    <w:rsid w:val="00FA0469"/>
    <w:rsid w:val="00FA09E6"/>
    <w:rsid w:val="00FA1437"/>
    <w:rsid w:val="00FA1472"/>
    <w:rsid w:val="00FA19C8"/>
    <w:rsid w:val="00FA1CAB"/>
    <w:rsid w:val="00FA1D17"/>
    <w:rsid w:val="00FA2B7A"/>
    <w:rsid w:val="00FA2E8E"/>
    <w:rsid w:val="00FA301A"/>
    <w:rsid w:val="00FA42A0"/>
    <w:rsid w:val="00FA4CEB"/>
    <w:rsid w:val="00FA4EDC"/>
    <w:rsid w:val="00FA7D8B"/>
    <w:rsid w:val="00FB25B1"/>
    <w:rsid w:val="00FB44CE"/>
    <w:rsid w:val="00FB48F8"/>
    <w:rsid w:val="00FB571C"/>
    <w:rsid w:val="00FB5C9E"/>
    <w:rsid w:val="00FB6153"/>
    <w:rsid w:val="00FB6F2A"/>
    <w:rsid w:val="00FB760D"/>
    <w:rsid w:val="00FB7DCA"/>
    <w:rsid w:val="00FC00E2"/>
    <w:rsid w:val="00FC41F3"/>
    <w:rsid w:val="00FC61A5"/>
    <w:rsid w:val="00FC74FB"/>
    <w:rsid w:val="00FC7618"/>
    <w:rsid w:val="00FD1259"/>
    <w:rsid w:val="00FD1458"/>
    <w:rsid w:val="00FD1A03"/>
    <w:rsid w:val="00FD217D"/>
    <w:rsid w:val="00FD2252"/>
    <w:rsid w:val="00FD2757"/>
    <w:rsid w:val="00FD2768"/>
    <w:rsid w:val="00FD277A"/>
    <w:rsid w:val="00FD450C"/>
    <w:rsid w:val="00FD452E"/>
    <w:rsid w:val="00FD4952"/>
    <w:rsid w:val="00FD51EA"/>
    <w:rsid w:val="00FD5BDF"/>
    <w:rsid w:val="00FD68D4"/>
    <w:rsid w:val="00FD7418"/>
    <w:rsid w:val="00FD780B"/>
    <w:rsid w:val="00FD79A2"/>
    <w:rsid w:val="00FD7DBF"/>
    <w:rsid w:val="00FE082F"/>
    <w:rsid w:val="00FE1C77"/>
    <w:rsid w:val="00FE1FFC"/>
    <w:rsid w:val="00FE2EE2"/>
    <w:rsid w:val="00FE4A83"/>
    <w:rsid w:val="00FE4F2F"/>
    <w:rsid w:val="00FE624C"/>
    <w:rsid w:val="00FF149A"/>
    <w:rsid w:val="00FF1715"/>
    <w:rsid w:val="00FF1C12"/>
    <w:rsid w:val="00FF29F5"/>
    <w:rsid w:val="00FF2A58"/>
    <w:rsid w:val="00FF31FC"/>
    <w:rsid w:val="00FF3555"/>
    <w:rsid w:val="00FF4193"/>
    <w:rsid w:val="00FF4664"/>
    <w:rsid w:val="00FF5132"/>
    <w:rsid w:val="00FF569E"/>
    <w:rsid w:val="00FF5A55"/>
    <w:rsid w:val="00FF6734"/>
    <w:rsid w:val="00FF7684"/>
    <w:rsid w:val="00FF7F24"/>
    <w:rsid w:val="0EBFD34A"/>
    <w:rsid w:val="10AE9D67"/>
    <w:rsid w:val="124A6DC8"/>
    <w:rsid w:val="364D163B"/>
    <w:rsid w:val="448B4245"/>
    <w:rsid w:val="75F4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1E5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B9D"/>
    <w:pPr>
      <w:tabs>
        <w:tab w:val="center" w:pos="4320"/>
        <w:tab w:val="right" w:pos="8640"/>
      </w:tabs>
    </w:pPr>
  </w:style>
  <w:style w:type="character" w:customStyle="1" w:styleId="HeaderChar">
    <w:name w:val="Header Char"/>
    <w:basedOn w:val="DefaultParagraphFont"/>
    <w:link w:val="Header"/>
    <w:uiPriority w:val="99"/>
    <w:rsid w:val="00EC7B9D"/>
  </w:style>
  <w:style w:type="paragraph" w:styleId="Footer">
    <w:name w:val="footer"/>
    <w:basedOn w:val="Normal"/>
    <w:link w:val="FooterChar"/>
    <w:uiPriority w:val="99"/>
    <w:unhideWhenUsed/>
    <w:rsid w:val="00EC7B9D"/>
    <w:pPr>
      <w:tabs>
        <w:tab w:val="center" w:pos="4320"/>
        <w:tab w:val="right" w:pos="8640"/>
      </w:tabs>
    </w:pPr>
  </w:style>
  <w:style w:type="character" w:customStyle="1" w:styleId="FooterChar">
    <w:name w:val="Footer Char"/>
    <w:basedOn w:val="DefaultParagraphFont"/>
    <w:link w:val="Footer"/>
    <w:uiPriority w:val="99"/>
    <w:rsid w:val="00EC7B9D"/>
  </w:style>
  <w:style w:type="paragraph" w:styleId="BalloonText">
    <w:name w:val="Balloon Text"/>
    <w:basedOn w:val="Normal"/>
    <w:link w:val="BalloonTextChar"/>
    <w:uiPriority w:val="99"/>
    <w:semiHidden/>
    <w:unhideWhenUsed/>
    <w:rsid w:val="00EC7B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7B9D"/>
    <w:rPr>
      <w:rFonts w:ascii="Lucida Grande" w:hAnsi="Lucida Grande" w:cs="Lucida Grande"/>
      <w:sz w:val="18"/>
      <w:szCs w:val="18"/>
    </w:rPr>
  </w:style>
  <w:style w:type="table" w:styleId="TableGrid">
    <w:name w:val="Table Grid"/>
    <w:basedOn w:val="TableNormal"/>
    <w:uiPriority w:val="59"/>
    <w:rsid w:val="00EC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DCA"/>
    <w:pPr>
      <w:ind w:left="720"/>
      <w:contextualSpacing/>
    </w:pPr>
  </w:style>
  <w:style w:type="character" w:styleId="PageNumber">
    <w:name w:val="page number"/>
    <w:basedOn w:val="DefaultParagraphFont"/>
    <w:uiPriority w:val="99"/>
    <w:semiHidden/>
    <w:unhideWhenUsed/>
    <w:rsid w:val="002C1D96"/>
  </w:style>
  <w:style w:type="paragraph" w:styleId="FootnoteText">
    <w:name w:val="footnote text"/>
    <w:basedOn w:val="Normal"/>
    <w:link w:val="FootnoteTextChar"/>
    <w:uiPriority w:val="99"/>
    <w:semiHidden/>
    <w:unhideWhenUsed/>
    <w:rsid w:val="008213C0"/>
    <w:rPr>
      <w:sz w:val="20"/>
      <w:szCs w:val="20"/>
    </w:rPr>
  </w:style>
  <w:style w:type="character" w:customStyle="1" w:styleId="FootnoteTextChar">
    <w:name w:val="Footnote Text Char"/>
    <w:basedOn w:val="DefaultParagraphFont"/>
    <w:link w:val="FootnoteText"/>
    <w:uiPriority w:val="99"/>
    <w:semiHidden/>
    <w:rsid w:val="008213C0"/>
    <w:rPr>
      <w:sz w:val="20"/>
      <w:szCs w:val="20"/>
    </w:rPr>
  </w:style>
  <w:style w:type="character" w:styleId="FootnoteReference">
    <w:name w:val="footnote reference"/>
    <w:basedOn w:val="DefaultParagraphFont"/>
    <w:uiPriority w:val="99"/>
    <w:semiHidden/>
    <w:unhideWhenUsed/>
    <w:rsid w:val="008213C0"/>
    <w:rPr>
      <w:vertAlign w:val="superscript"/>
    </w:rPr>
  </w:style>
  <w:style w:type="character" w:styleId="Hyperlink">
    <w:name w:val="Hyperlink"/>
    <w:basedOn w:val="DefaultParagraphFont"/>
    <w:uiPriority w:val="99"/>
    <w:unhideWhenUsed/>
    <w:rsid w:val="008213C0"/>
    <w:rPr>
      <w:color w:val="0000FF" w:themeColor="hyperlink"/>
      <w:u w:val="single"/>
    </w:rPr>
  </w:style>
  <w:style w:type="character" w:styleId="CommentReference">
    <w:name w:val="annotation reference"/>
    <w:basedOn w:val="DefaultParagraphFont"/>
    <w:uiPriority w:val="99"/>
    <w:semiHidden/>
    <w:unhideWhenUsed/>
    <w:rsid w:val="00722C62"/>
    <w:rPr>
      <w:sz w:val="16"/>
      <w:szCs w:val="16"/>
    </w:rPr>
  </w:style>
  <w:style w:type="paragraph" w:styleId="CommentText">
    <w:name w:val="annotation text"/>
    <w:basedOn w:val="Normal"/>
    <w:link w:val="CommentTextChar"/>
    <w:uiPriority w:val="99"/>
    <w:unhideWhenUsed/>
    <w:rsid w:val="00722C62"/>
    <w:rPr>
      <w:sz w:val="20"/>
      <w:szCs w:val="20"/>
    </w:rPr>
  </w:style>
  <w:style w:type="character" w:customStyle="1" w:styleId="CommentTextChar">
    <w:name w:val="Comment Text Char"/>
    <w:basedOn w:val="DefaultParagraphFont"/>
    <w:link w:val="CommentText"/>
    <w:uiPriority w:val="99"/>
    <w:rsid w:val="00722C62"/>
    <w:rPr>
      <w:sz w:val="20"/>
      <w:szCs w:val="20"/>
    </w:rPr>
  </w:style>
  <w:style w:type="paragraph" w:styleId="CommentSubject">
    <w:name w:val="annotation subject"/>
    <w:basedOn w:val="CommentText"/>
    <w:next w:val="CommentText"/>
    <w:link w:val="CommentSubjectChar"/>
    <w:uiPriority w:val="99"/>
    <w:semiHidden/>
    <w:unhideWhenUsed/>
    <w:rsid w:val="00722C62"/>
    <w:rPr>
      <w:b/>
      <w:bCs/>
    </w:rPr>
  </w:style>
  <w:style w:type="character" w:customStyle="1" w:styleId="CommentSubjectChar">
    <w:name w:val="Comment Subject Char"/>
    <w:basedOn w:val="CommentTextChar"/>
    <w:link w:val="CommentSubject"/>
    <w:uiPriority w:val="99"/>
    <w:semiHidden/>
    <w:rsid w:val="00722C62"/>
    <w:rPr>
      <w:b/>
      <w:bCs/>
      <w:sz w:val="20"/>
      <w:szCs w:val="20"/>
    </w:rPr>
  </w:style>
  <w:style w:type="character" w:styleId="UnresolvedMention">
    <w:name w:val="Unresolved Mention"/>
    <w:basedOn w:val="DefaultParagraphFont"/>
    <w:uiPriority w:val="99"/>
    <w:semiHidden/>
    <w:unhideWhenUsed/>
    <w:rsid w:val="007B2135"/>
    <w:rPr>
      <w:color w:val="605E5C"/>
      <w:shd w:val="clear" w:color="auto" w:fill="E1DFDD"/>
    </w:rPr>
  </w:style>
  <w:style w:type="paragraph" w:customStyle="1" w:styleId="TableParagraph">
    <w:name w:val="Table Paragraph"/>
    <w:basedOn w:val="Normal"/>
    <w:uiPriority w:val="1"/>
    <w:qFormat/>
    <w:rsid w:val="009360BA"/>
    <w:pPr>
      <w:widowControl w:val="0"/>
      <w:autoSpaceDE w:val="0"/>
      <w:autoSpaceDN w:val="0"/>
      <w:spacing w:line="229" w:lineRule="exact"/>
      <w:ind w:left="107"/>
    </w:pPr>
    <w:rPr>
      <w:rFonts w:ascii="Arial" w:eastAsia="Arial" w:hAnsi="Arial" w:cs="Arial"/>
      <w:sz w:val="22"/>
      <w:szCs w:val="22"/>
      <w:lang w:bidi="en-US"/>
    </w:rPr>
  </w:style>
  <w:style w:type="paragraph" w:styleId="Revision">
    <w:name w:val="Revision"/>
    <w:hidden/>
    <w:uiPriority w:val="99"/>
    <w:semiHidden/>
    <w:rsid w:val="002C1971"/>
  </w:style>
  <w:style w:type="character" w:styleId="FollowedHyperlink">
    <w:name w:val="FollowedHyperlink"/>
    <w:basedOn w:val="DefaultParagraphFont"/>
    <w:uiPriority w:val="99"/>
    <w:semiHidden/>
    <w:unhideWhenUsed/>
    <w:rsid w:val="005129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9604">
      <w:bodyDiv w:val="1"/>
      <w:marLeft w:val="0"/>
      <w:marRight w:val="0"/>
      <w:marTop w:val="0"/>
      <w:marBottom w:val="0"/>
      <w:divBdr>
        <w:top w:val="none" w:sz="0" w:space="0" w:color="auto"/>
        <w:left w:val="none" w:sz="0" w:space="0" w:color="auto"/>
        <w:bottom w:val="none" w:sz="0" w:space="0" w:color="auto"/>
        <w:right w:val="none" w:sz="0" w:space="0" w:color="auto"/>
      </w:divBdr>
    </w:div>
    <w:div w:id="145169846">
      <w:bodyDiv w:val="1"/>
      <w:marLeft w:val="0"/>
      <w:marRight w:val="0"/>
      <w:marTop w:val="0"/>
      <w:marBottom w:val="0"/>
      <w:divBdr>
        <w:top w:val="none" w:sz="0" w:space="0" w:color="auto"/>
        <w:left w:val="none" w:sz="0" w:space="0" w:color="auto"/>
        <w:bottom w:val="none" w:sz="0" w:space="0" w:color="auto"/>
        <w:right w:val="none" w:sz="0" w:space="0" w:color="auto"/>
      </w:divBdr>
    </w:div>
    <w:div w:id="652760474">
      <w:bodyDiv w:val="1"/>
      <w:marLeft w:val="0"/>
      <w:marRight w:val="0"/>
      <w:marTop w:val="0"/>
      <w:marBottom w:val="0"/>
      <w:divBdr>
        <w:top w:val="none" w:sz="0" w:space="0" w:color="auto"/>
        <w:left w:val="none" w:sz="0" w:space="0" w:color="auto"/>
        <w:bottom w:val="none" w:sz="0" w:space="0" w:color="auto"/>
        <w:right w:val="none" w:sz="0" w:space="0" w:color="auto"/>
      </w:divBdr>
    </w:div>
    <w:div w:id="1764951599">
      <w:bodyDiv w:val="1"/>
      <w:marLeft w:val="0"/>
      <w:marRight w:val="0"/>
      <w:marTop w:val="0"/>
      <w:marBottom w:val="0"/>
      <w:divBdr>
        <w:top w:val="none" w:sz="0" w:space="0" w:color="auto"/>
        <w:left w:val="none" w:sz="0" w:space="0" w:color="auto"/>
        <w:bottom w:val="none" w:sz="0" w:space="0" w:color="auto"/>
        <w:right w:val="none" w:sz="0" w:space="0" w:color="auto"/>
      </w:divBdr>
    </w:div>
    <w:div w:id="1823547243">
      <w:bodyDiv w:val="1"/>
      <w:marLeft w:val="0"/>
      <w:marRight w:val="0"/>
      <w:marTop w:val="0"/>
      <w:marBottom w:val="0"/>
      <w:divBdr>
        <w:top w:val="none" w:sz="0" w:space="0" w:color="auto"/>
        <w:left w:val="none" w:sz="0" w:space="0" w:color="auto"/>
        <w:bottom w:val="none" w:sz="0" w:space="0" w:color="auto"/>
        <w:right w:val="none" w:sz="0" w:space="0" w:color="auto"/>
      </w:divBdr>
    </w:div>
    <w:div w:id="1947499935">
      <w:bodyDiv w:val="1"/>
      <w:marLeft w:val="0"/>
      <w:marRight w:val="0"/>
      <w:marTop w:val="0"/>
      <w:marBottom w:val="0"/>
      <w:divBdr>
        <w:top w:val="none" w:sz="0" w:space="0" w:color="auto"/>
        <w:left w:val="none" w:sz="0" w:space="0" w:color="auto"/>
        <w:bottom w:val="none" w:sz="0" w:space="0" w:color="auto"/>
        <w:right w:val="none" w:sz="0" w:space="0" w:color="auto"/>
      </w:divBdr>
    </w:div>
    <w:div w:id="1969818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48F4A-3FB4-D14D-9732-5CC919C11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1667</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American Accounting Association</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Brady</dc:creator>
  <cp:lastModifiedBy>Barbara Gutierrez</cp:lastModifiedBy>
  <cp:revision>5</cp:revision>
  <cp:lastPrinted>2025-08-08T12:06:00Z</cp:lastPrinted>
  <dcterms:created xsi:type="dcterms:W3CDTF">2025-09-05T18:23:00Z</dcterms:created>
  <dcterms:modified xsi:type="dcterms:W3CDTF">2025-09-22T14:05:00Z</dcterms:modified>
</cp:coreProperties>
</file>